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3B83B" w14:textId="2BD0037A" w:rsidR="001C4BD5" w:rsidRPr="00806AFC" w:rsidRDefault="00976BC6" w:rsidP="00AA34E6">
      <w:pPr>
        <w:rPr>
          <w:rFonts w:cstheme="minorHAnsi"/>
          <w:sz w:val="20"/>
          <w:szCs w:val="20"/>
        </w:rPr>
      </w:pPr>
      <w:r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26EBFC25" wp14:editId="41DA5F93">
            <wp:simplePos x="0" y="0"/>
            <wp:positionH relativeFrom="margin">
              <wp:posOffset>-39269</wp:posOffset>
            </wp:positionH>
            <wp:positionV relativeFrom="paragraph">
              <wp:posOffset>-169459</wp:posOffset>
            </wp:positionV>
            <wp:extent cx="2329732" cy="1230329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732" cy="1230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5CF" w:rsidRPr="00806AFC">
        <w:rPr>
          <w:rFonts w:cstheme="minorHAnsi"/>
          <w:sz w:val="20"/>
          <w:szCs w:val="20"/>
          <w:rtl/>
        </w:rPr>
        <w:t xml:space="preserve">   </w:t>
      </w:r>
    </w:p>
    <w:p w14:paraId="3F7C50D8" w14:textId="10CF9F74" w:rsidR="001C4BD5" w:rsidRPr="00CD5D0E" w:rsidRDefault="001C4BD5" w:rsidP="009F3158">
      <w:pPr>
        <w:bidi/>
        <w:spacing w:after="0" w:line="276" w:lineRule="auto"/>
        <w:rPr>
          <w:rFonts w:cs="B Yekan"/>
          <w:sz w:val="20"/>
          <w:szCs w:val="20"/>
        </w:rPr>
      </w:pPr>
      <w:r w:rsidRPr="00CD5D0E">
        <w:rPr>
          <w:rFonts w:cs="B Yekan"/>
          <w:sz w:val="20"/>
          <w:szCs w:val="20"/>
          <w:rtl/>
        </w:rPr>
        <w:t>نام محصول : دوربین تحت شبکه</w:t>
      </w:r>
      <w:r w:rsidRPr="00CD5D0E">
        <w:rPr>
          <w:rFonts w:cs="B Yekan"/>
          <w:sz w:val="20"/>
          <w:szCs w:val="20"/>
        </w:rPr>
        <w:t xml:space="preserve"> </w:t>
      </w:r>
      <w:r w:rsidRPr="00CD5D0E">
        <w:rPr>
          <w:rFonts w:cs="B Yekan"/>
          <w:sz w:val="20"/>
          <w:szCs w:val="20"/>
          <w:rtl/>
        </w:rPr>
        <w:t xml:space="preserve"> </w:t>
      </w:r>
      <w:r w:rsidRPr="00CD5D0E">
        <w:rPr>
          <w:rFonts w:cs="B Yekan"/>
          <w:sz w:val="20"/>
          <w:szCs w:val="20"/>
        </w:rPr>
        <w:t>IP Camera</w:t>
      </w:r>
    </w:p>
    <w:p w14:paraId="0824EDE6" w14:textId="38FD8EA2" w:rsidR="001C4BD5" w:rsidRDefault="00F02875" w:rsidP="00640F67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  <w:r w:rsidRPr="00CD5D0E">
        <w:rPr>
          <w:rFonts w:cs="B Yekan"/>
          <w:sz w:val="20"/>
          <w:szCs w:val="20"/>
          <w:rtl/>
          <w:lang w:bidi="fa-IR"/>
        </w:rPr>
        <w:t xml:space="preserve">نوع محصول : </w:t>
      </w:r>
      <w:r w:rsidR="00F14620">
        <w:rPr>
          <w:rFonts w:cs="B Yekan" w:hint="cs"/>
          <w:sz w:val="20"/>
          <w:szCs w:val="20"/>
          <w:rtl/>
          <w:lang w:bidi="fa-IR"/>
        </w:rPr>
        <w:t>ب</w:t>
      </w:r>
      <w:r w:rsidR="008002C5">
        <w:rPr>
          <w:rFonts w:cs="B Yekan" w:hint="cs"/>
          <w:sz w:val="20"/>
          <w:szCs w:val="20"/>
          <w:rtl/>
          <w:lang w:bidi="fa-IR"/>
        </w:rPr>
        <w:t xml:space="preserve">اکس </w:t>
      </w:r>
      <w:r w:rsidR="00F14620">
        <w:rPr>
          <w:rFonts w:cs="B Yekan" w:hint="cs"/>
          <w:sz w:val="20"/>
          <w:szCs w:val="20"/>
          <w:rtl/>
          <w:lang w:bidi="fa-IR"/>
        </w:rPr>
        <w:t xml:space="preserve"> </w:t>
      </w:r>
      <w:r w:rsidR="008002C5">
        <w:rPr>
          <w:rFonts w:cs="B Yekan"/>
          <w:sz w:val="20"/>
          <w:szCs w:val="20"/>
          <w:lang w:bidi="fa-IR"/>
        </w:rPr>
        <w:t>Box</w:t>
      </w:r>
    </w:p>
    <w:p w14:paraId="039999FB" w14:textId="77777777" w:rsidR="00640F67" w:rsidRPr="00CD5D0E" w:rsidRDefault="00640F67" w:rsidP="00640F67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  <w:r>
        <w:rPr>
          <w:rFonts w:cs="B Yekan" w:hint="cs"/>
          <w:sz w:val="20"/>
          <w:szCs w:val="20"/>
          <w:rtl/>
          <w:lang w:bidi="fa-IR"/>
        </w:rPr>
        <w:t>سازنده : شرکت فناوری نوین مرصاد فاطر</w:t>
      </w:r>
    </w:p>
    <w:p w14:paraId="165CE3A7" w14:textId="66222EAB" w:rsidR="00F02875" w:rsidRDefault="00F02875" w:rsidP="00640F67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  <w:r w:rsidRPr="00CD5D0E">
        <w:rPr>
          <w:rFonts w:cs="B Yekan"/>
          <w:sz w:val="20"/>
          <w:szCs w:val="20"/>
          <w:rtl/>
          <w:lang w:bidi="fa-IR"/>
        </w:rPr>
        <w:t xml:space="preserve">مدل : </w:t>
      </w:r>
      <w:r w:rsidR="006D4507">
        <w:rPr>
          <w:rFonts w:cs="B Yekan"/>
          <w:sz w:val="20"/>
          <w:szCs w:val="20"/>
          <w:lang w:bidi="fa-IR"/>
        </w:rPr>
        <w:t>SR-</w:t>
      </w:r>
      <w:r w:rsidR="00C274A7">
        <w:rPr>
          <w:rFonts w:cs="B Yekan"/>
          <w:sz w:val="20"/>
          <w:szCs w:val="20"/>
          <w:lang w:bidi="fa-IR"/>
        </w:rPr>
        <w:t>2</w:t>
      </w:r>
      <w:r w:rsidR="006D4507">
        <w:rPr>
          <w:rFonts w:cs="B Yekan"/>
          <w:sz w:val="20"/>
          <w:szCs w:val="20"/>
          <w:lang w:bidi="fa-IR"/>
        </w:rPr>
        <w:t>45</w:t>
      </w:r>
      <w:r w:rsidR="007B1697">
        <w:rPr>
          <w:rFonts w:cs="B Yekan"/>
          <w:sz w:val="20"/>
          <w:szCs w:val="20"/>
          <w:lang w:bidi="fa-IR"/>
        </w:rPr>
        <w:t>5B</w:t>
      </w:r>
    </w:p>
    <w:p w14:paraId="48653DAC" w14:textId="77777777" w:rsidR="00AA34E6" w:rsidRPr="00CD5D0E" w:rsidRDefault="00AA34E6" w:rsidP="00AA34E6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</w:p>
    <w:tbl>
      <w:tblPr>
        <w:tblStyle w:val="TableGrid"/>
        <w:tblW w:w="105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7200"/>
      </w:tblGrid>
      <w:tr w:rsidR="00CE283B" w:rsidRPr="00192ED8" w14:paraId="3837BFDF" w14:textId="77777777" w:rsidTr="00582CB0">
        <w:trPr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25689563" w14:textId="623B0B16" w:rsidR="00D34842" w:rsidRPr="00192ED8" w:rsidRDefault="00B74D86" w:rsidP="00CB3715">
            <w:pPr>
              <w:rPr>
                <w:rStyle w:val="Strong"/>
                <w:rFonts w:eastAsia="思源黑体 CN Regular" w:cstheme="minorHAnsi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sz w:val="18"/>
                <w:szCs w:val="18"/>
              </w:rPr>
              <w:t>KEY FEACTURE</w:t>
            </w:r>
          </w:p>
        </w:tc>
      </w:tr>
      <w:tr w:rsidR="00E41944" w:rsidRPr="00192ED8" w14:paraId="3D669745" w14:textId="77777777" w:rsidTr="00582CB0">
        <w:trPr>
          <w:jc w:val="center"/>
        </w:trPr>
        <w:tc>
          <w:tcPr>
            <w:tcW w:w="10530" w:type="dxa"/>
            <w:gridSpan w:val="2"/>
            <w:shd w:val="clear" w:color="auto" w:fill="auto"/>
            <w:vAlign w:val="center"/>
          </w:tcPr>
          <w:p w14:paraId="3EF9A54E" w14:textId="3B8C277F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E41944">
              <w:rPr>
                <w:rFonts w:eastAsia="Times New Roman" w:cstheme="minorHAnsi"/>
                <w:sz w:val="18"/>
                <w:szCs w:val="18"/>
              </w:rPr>
              <w:t xml:space="preserve">· 1/2.8 inch </w:t>
            </w:r>
            <w:r w:rsidRPr="00192ED8">
              <w:rPr>
                <w:rFonts w:eastAsia="Times New Roman" w:cstheme="minorHAnsi"/>
                <w:sz w:val="18"/>
                <w:szCs w:val="18"/>
              </w:rPr>
              <w:t>2-million-pixel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CMOS sensor;</w:t>
            </w:r>
          </w:p>
          <w:p w14:paraId="0A477C14" w14:textId="6EFBCA5F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E41944">
              <w:rPr>
                <w:rFonts w:eastAsia="Times New Roman" w:cstheme="minorHAnsi"/>
                <w:sz w:val="18"/>
                <w:szCs w:val="18"/>
              </w:rPr>
              <w:t xml:space="preserve">· Illumination: Color: 0.0002Lux (AGC ON @ </w:t>
            </w:r>
            <w:r w:rsidRPr="00192ED8">
              <w:rPr>
                <w:rFonts w:eastAsia="Times New Roman" w:cstheme="minorHAnsi"/>
                <w:sz w:val="18"/>
                <w:szCs w:val="18"/>
              </w:rPr>
              <w:t>F1.6</w:t>
            </w:r>
            <w:proofErr w:type="gramStart"/>
            <w:r w:rsidRPr="00192ED8">
              <w:rPr>
                <w:rFonts w:eastAsia="Times New Roman" w:cstheme="minorHAnsi"/>
                <w:sz w:val="18"/>
                <w:szCs w:val="18"/>
              </w:rPr>
              <w:t>)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,</w:t>
            </w:r>
            <w:proofErr w:type="gramEnd"/>
            <w:r w:rsidRPr="00E41944">
              <w:rPr>
                <w:rFonts w:eastAsia="Times New Roman" w:cstheme="minorHAnsi"/>
                <w:sz w:val="18"/>
                <w:szCs w:val="18"/>
              </w:rPr>
              <w:t xml:space="preserve"> black and white: 0.0001L </w:t>
            </w:r>
            <w:proofErr w:type="spellStart"/>
            <w:r w:rsidRPr="00E41944">
              <w:rPr>
                <w:rFonts w:eastAsia="Times New Roman" w:cstheme="minorHAnsi"/>
                <w:sz w:val="18"/>
                <w:szCs w:val="18"/>
              </w:rPr>
              <w:t>ux</w:t>
            </w:r>
            <w:proofErr w:type="spellEnd"/>
            <w:r w:rsidRPr="00E41944">
              <w:rPr>
                <w:rFonts w:eastAsia="Times New Roman" w:cstheme="minorHAnsi"/>
                <w:sz w:val="18"/>
                <w:szCs w:val="18"/>
              </w:rPr>
              <w:t xml:space="preserve"> (AGC ON @ F1.6 );</w:t>
            </w:r>
          </w:p>
          <w:p w14:paraId="736FBD77" w14:textId="77777777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E41944">
              <w:rPr>
                <w:rFonts w:eastAsia="Times New Roman" w:cstheme="minorHAnsi"/>
                <w:sz w:val="18"/>
                <w:szCs w:val="18"/>
              </w:rPr>
              <w:t>· Support three streams, the highest resolution of the main stream is 1080P @ 25 fps (system);</w:t>
            </w:r>
          </w:p>
          <w:p w14:paraId="20C472E5" w14:textId="77777777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E41944">
              <w:rPr>
                <w:rFonts w:eastAsia="Times New Roman" w:cstheme="minorHAnsi"/>
                <w:sz w:val="18"/>
                <w:szCs w:val="18"/>
              </w:rPr>
              <w:t>· Support intelligent analysis: running, wandering, heat map, crowd gathering, people counting (vertical, tripwire, area, queue), video diagnosis, double tripwire, parking, lost items, leftover items, virtual 8;</w:t>
            </w:r>
          </w:p>
          <w:p w14:paraId="2B788DFD" w14:textId="2B8DFE57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E41944">
              <w:rPr>
                <w:rFonts w:eastAsia="Times New Roman" w:cstheme="minorHAnsi"/>
                <w:sz w:val="18"/>
                <w:szCs w:val="18"/>
              </w:rPr>
              <w:t>· Support audio 1 input 1 output, alarm 2 input 2 output, 1 channel RS</w:t>
            </w:r>
            <w:r w:rsidR="00582CB0" w:rsidRPr="00E41944">
              <w:rPr>
                <w:rFonts w:eastAsia="Times New Roman" w:cstheme="minorHAnsi"/>
                <w:sz w:val="18"/>
                <w:szCs w:val="18"/>
              </w:rPr>
              <w:t>485,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R </w:t>
            </w:r>
            <w:r w:rsidR="00582CB0" w:rsidRPr="00E41944">
              <w:rPr>
                <w:rFonts w:eastAsia="Times New Roman" w:cstheme="minorHAnsi"/>
                <w:sz w:val="18"/>
                <w:szCs w:val="18"/>
              </w:rPr>
              <w:t>TC,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support TF card (maximum 512</w:t>
            </w:r>
            <w:r w:rsidR="00582CB0" w:rsidRPr="00E41944">
              <w:rPr>
                <w:rFonts w:eastAsia="Times New Roman" w:cstheme="minorHAnsi"/>
                <w:sz w:val="18"/>
                <w:szCs w:val="18"/>
              </w:rPr>
              <w:t>G)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, built-in M </w:t>
            </w:r>
            <w:r w:rsidR="00582CB0" w:rsidRPr="00E41944">
              <w:rPr>
                <w:rFonts w:eastAsia="Times New Roman" w:cstheme="minorHAnsi"/>
                <w:sz w:val="18"/>
                <w:szCs w:val="18"/>
              </w:rPr>
              <w:t>IC,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hard reset;</w:t>
            </w:r>
          </w:p>
          <w:p w14:paraId="4AEBF1BC" w14:textId="40E50D2D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E41944">
              <w:rPr>
                <w:rFonts w:eastAsia="Times New Roman" w:cstheme="minorHAnsi"/>
                <w:sz w:val="18"/>
                <w:szCs w:val="18"/>
              </w:rPr>
              <w:t>· Support network protocols: IPv4, IPv6, IGMP, ICMP, ARP, TCP/</w:t>
            </w:r>
            <w:r w:rsidRPr="00192ED8">
              <w:rPr>
                <w:rFonts w:eastAsia="Times New Roman" w:cstheme="minorHAnsi"/>
                <w:sz w:val="18"/>
                <w:szCs w:val="18"/>
              </w:rPr>
              <w:t>IP, UDP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, DHCP, </w:t>
            </w:r>
            <w:proofErr w:type="spellStart"/>
            <w:proofErr w:type="gramStart"/>
            <w:r w:rsidRPr="00E41944">
              <w:rPr>
                <w:rFonts w:eastAsia="Times New Roman" w:cstheme="minorHAnsi"/>
                <w:sz w:val="18"/>
                <w:szCs w:val="18"/>
              </w:rPr>
              <w:t>PPPoE</w:t>
            </w:r>
            <w:proofErr w:type="spellEnd"/>
            <w:r w:rsidRPr="00E41944">
              <w:rPr>
                <w:rFonts w:eastAsia="Times New Roman" w:cstheme="minorHAnsi"/>
                <w:sz w:val="18"/>
                <w:szCs w:val="18"/>
              </w:rPr>
              <w:t xml:space="preserve"> ,</w:t>
            </w:r>
            <w:proofErr w:type="gramEnd"/>
            <w:r w:rsidRPr="00E41944">
              <w:rPr>
                <w:rFonts w:eastAsia="Times New Roman" w:cstheme="minorHAnsi"/>
                <w:sz w:val="18"/>
                <w:szCs w:val="18"/>
              </w:rPr>
              <w:t xml:space="preserve"> RTSP, RTCP, DNS, DDNS, NTP, FTP, UPnP, HTTP, HTTPS, 802.1x, SNMP, QoS , RTMP (push stream); RTP, SMTP</w:t>
            </w:r>
          </w:p>
          <w:p w14:paraId="58A5966E" w14:textId="2E6AE7A4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192ED8">
              <w:rPr>
                <w:rFonts w:eastAsia="Times New Roman" w:cstheme="minorHAnsi"/>
                <w:sz w:val="18"/>
                <w:szCs w:val="18"/>
              </w:rPr>
              <w:t>· Support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dual-mode switching of intelligent monitoring and face capture;</w:t>
            </w:r>
          </w:p>
          <w:p w14:paraId="6388F1B2" w14:textId="63ECB868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192ED8">
              <w:rPr>
                <w:rFonts w:eastAsia="Times New Roman" w:cstheme="minorHAnsi"/>
                <w:sz w:val="18"/>
                <w:szCs w:val="18"/>
              </w:rPr>
              <w:t>· Face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capture: support age, gender, mask, glasses;</w:t>
            </w:r>
          </w:p>
          <w:p w14:paraId="17AD1D8C" w14:textId="54162D46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192ED8">
              <w:rPr>
                <w:rFonts w:eastAsia="Times New Roman" w:cstheme="minorHAnsi"/>
                <w:sz w:val="18"/>
                <w:szCs w:val="18"/>
              </w:rPr>
              <w:t>· Support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alarm for not wearing a mask</w:t>
            </w:r>
          </w:p>
          <w:p w14:paraId="67533C34" w14:textId="4EA97A17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192ED8">
              <w:rPr>
                <w:rFonts w:eastAsia="Times New Roman" w:cstheme="minorHAnsi"/>
                <w:sz w:val="18"/>
                <w:szCs w:val="18"/>
              </w:rPr>
              <w:t>· Single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screen face detection and capture number: 16, 8</w:t>
            </w:r>
            <w:r w:rsidRPr="00E41944">
              <w:rPr>
                <w:rFonts w:eastAsia="MS Gothic" w:cstheme="minorHAnsi"/>
                <w:sz w:val="18"/>
                <w:szCs w:val="18"/>
              </w:rPr>
              <w:t>；</w:t>
            </w:r>
          </w:p>
          <w:p w14:paraId="7F398781" w14:textId="74BAAB52" w:rsidR="00E41944" w:rsidRPr="00E41944" w:rsidRDefault="00E41944" w:rsidP="00CB3715">
            <w:pPr>
              <w:shd w:val="clear" w:color="auto" w:fill="FFFFFF"/>
              <w:spacing w:line="276" w:lineRule="auto"/>
              <w:rPr>
                <w:rFonts w:eastAsia="Times New Roman" w:cstheme="minorHAnsi"/>
                <w:sz w:val="18"/>
                <w:szCs w:val="18"/>
              </w:rPr>
            </w:pPr>
            <w:r w:rsidRPr="00192ED8">
              <w:rPr>
                <w:rFonts w:eastAsia="Times New Roman" w:cstheme="minorHAnsi"/>
                <w:sz w:val="18"/>
                <w:szCs w:val="18"/>
              </w:rPr>
              <w:t>· DC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>12V ± 25 % power supply, support P OE power supply;</w:t>
            </w:r>
          </w:p>
          <w:p w14:paraId="46837D31" w14:textId="3BAF3BFF" w:rsidR="00E41944" w:rsidRPr="00192ED8" w:rsidRDefault="00E41944" w:rsidP="00CB3715">
            <w:pPr>
              <w:shd w:val="clear" w:color="auto" w:fill="FFFFFF"/>
              <w:spacing w:line="276" w:lineRule="auto"/>
              <w:rPr>
                <w:rStyle w:val="Strong"/>
                <w:rFonts w:eastAsia="Times New Roman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Fonts w:eastAsia="Times New Roman" w:cstheme="minorHAnsi"/>
                <w:sz w:val="18"/>
                <w:szCs w:val="18"/>
              </w:rPr>
              <w:t>· Working</w:t>
            </w:r>
            <w:r w:rsidRPr="00E41944">
              <w:rPr>
                <w:rFonts w:eastAsia="Times New Roman" w:cstheme="minorHAnsi"/>
                <w:sz w:val="18"/>
                <w:szCs w:val="18"/>
              </w:rPr>
              <w:t xml:space="preserve"> temperature and humidity: -35°C~65°C, humidity less than 95% (no condensation); focus detection, audio anomaly, value Post detection</w:t>
            </w:r>
          </w:p>
        </w:tc>
      </w:tr>
      <w:tr w:rsidR="00CE283B" w:rsidRPr="00192ED8" w14:paraId="1035BBD5" w14:textId="77777777" w:rsidTr="00582CB0">
        <w:trPr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01D980FB" w14:textId="45E5EA41" w:rsidR="00DB3844" w:rsidRPr="00192ED8" w:rsidRDefault="00E95EB5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b/>
                <w:bCs/>
                <w:color w:val="auto"/>
                <w:sz w:val="18"/>
                <w:szCs w:val="18"/>
              </w:rPr>
              <w:t xml:space="preserve">General parameters </w:t>
            </w:r>
          </w:p>
        </w:tc>
      </w:tr>
      <w:tr w:rsidR="00CE283B" w:rsidRPr="00192ED8" w14:paraId="081CB6FB" w14:textId="77777777" w:rsidTr="00582CB0">
        <w:trPr>
          <w:jc w:val="center"/>
        </w:trPr>
        <w:tc>
          <w:tcPr>
            <w:tcW w:w="3330" w:type="dxa"/>
            <w:vAlign w:val="center"/>
          </w:tcPr>
          <w:p w14:paraId="78739905" w14:textId="5F3BCFD8" w:rsidR="00BF3AB0" w:rsidRPr="00192ED8" w:rsidRDefault="00BF3AB0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Sensor</w:t>
            </w:r>
          </w:p>
        </w:tc>
        <w:tc>
          <w:tcPr>
            <w:tcW w:w="7200" w:type="dxa"/>
            <w:vAlign w:val="center"/>
          </w:tcPr>
          <w:p w14:paraId="05C23FF8" w14:textId="78256079" w:rsidR="00BF3AB0" w:rsidRPr="00192ED8" w:rsidRDefault="00743792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1/2.8 Inches 2 </w:t>
            </w:r>
            <w:r w:rsidR="00582CB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million</w:t>
            </w: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 Pixel CMOS Sensor</w:t>
            </w:r>
          </w:p>
        </w:tc>
      </w:tr>
      <w:tr w:rsidR="00CE283B" w:rsidRPr="00192ED8" w14:paraId="5F5CF47F" w14:textId="77777777" w:rsidTr="00582CB0">
        <w:trPr>
          <w:jc w:val="center"/>
        </w:trPr>
        <w:tc>
          <w:tcPr>
            <w:tcW w:w="3330" w:type="dxa"/>
            <w:vAlign w:val="center"/>
          </w:tcPr>
          <w:p w14:paraId="50A48344" w14:textId="7357F291" w:rsidR="00BF3AB0" w:rsidRPr="00192ED8" w:rsidRDefault="0091655D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Pixel</w:t>
            </w:r>
          </w:p>
        </w:tc>
        <w:tc>
          <w:tcPr>
            <w:tcW w:w="7200" w:type="dxa"/>
            <w:vAlign w:val="center"/>
          </w:tcPr>
          <w:p w14:paraId="524C9780" w14:textId="2ACDEFE7" w:rsidR="00BF3AB0" w:rsidRPr="00192ED8" w:rsidRDefault="0091655D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2 </w:t>
            </w:r>
            <w:r w:rsidR="00582CB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million</w:t>
            </w:r>
          </w:p>
        </w:tc>
      </w:tr>
      <w:tr w:rsidR="003C1F4F" w:rsidRPr="00192ED8" w14:paraId="6CEF6186" w14:textId="77777777" w:rsidTr="00582CB0">
        <w:trPr>
          <w:jc w:val="center"/>
        </w:trPr>
        <w:tc>
          <w:tcPr>
            <w:tcW w:w="3330" w:type="dxa"/>
            <w:vAlign w:val="center"/>
          </w:tcPr>
          <w:p w14:paraId="09A0F9DB" w14:textId="19CC0E96" w:rsidR="003C1F4F" w:rsidRPr="00192ED8" w:rsidRDefault="003C1F4F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Image re</w:t>
            </w:r>
            <w:r w:rsidR="00775138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solution</w:t>
            </w:r>
          </w:p>
        </w:tc>
        <w:tc>
          <w:tcPr>
            <w:tcW w:w="7200" w:type="dxa"/>
            <w:vAlign w:val="center"/>
          </w:tcPr>
          <w:p w14:paraId="4DEECA33" w14:textId="429937BD" w:rsidR="00D63E1D" w:rsidRPr="00192ED8" w:rsidRDefault="00356AB5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The highest resolution of the main </w:t>
            </w:r>
            <w:r w:rsidR="00582CB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stream:</w:t>
            </w: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 1080p (1920x1080)</w:t>
            </w:r>
          </w:p>
          <w:p w14:paraId="72036643" w14:textId="17791060" w:rsidR="00356AB5" w:rsidRPr="00192ED8" w:rsidRDefault="00356AB5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Maximum reso</w:t>
            </w:r>
            <w:r w:rsidR="006315E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lution of sub-</w:t>
            </w:r>
            <w:r w:rsidR="00582CB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stream:</w:t>
            </w:r>
            <w:r w:rsidR="006315E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 4</w:t>
            </w:r>
            <w:r w:rsidR="00582CB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CIF (</w:t>
            </w:r>
            <w:r w:rsidR="006315E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704x576)</w:t>
            </w:r>
          </w:p>
          <w:p w14:paraId="7F9E09EA" w14:textId="5DC4B198" w:rsidR="006315E0" w:rsidRPr="00192ED8" w:rsidRDefault="006315E0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The </w:t>
            </w:r>
            <w:r w:rsidR="003E3CC1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highest resolution of three </w:t>
            </w:r>
            <w:r w:rsidR="00582CB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streams:</w:t>
            </w:r>
            <w:r w:rsidR="003E3CC1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 4CIF (704x576)</w:t>
            </w: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 </w:t>
            </w:r>
          </w:p>
        </w:tc>
      </w:tr>
      <w:tr w:rsidR="003C1F4F" w:rsidRPr="00192ED8" w14:paraId="63ABBAFF" w14:textId="77777777" w:rsidTr="00582CB0">
        <w:trPr>
          <w:jc w:val="center"/>
        </w:trPr>
        <w:tc>
          <w:tcPr>
            <w:tcW w:w="3330" w:type="dxa"/>
            <w:vAlign w:val="center"/>
          </w:tcPr>
          <w:p w14:paraId="7979ED51" w14:textId="38337124" w:rsidR="003C1F4F" w:rsidRPr="00192ED8" w:rsidRDefault="00313A33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Main Stream </w:t>
            </w:r>
          </w:p>
        </w:tc>
        <w:tc>
          <w:tcPr>
            <w:tcW w:w="7200" w:type="dxa"/>
            <w:vAlign w:val="center"/>
          </w:tcPr>
          <w:p w14:paraId="57ABBED8" w14:textId="4477D7EA" w:rsidR="00457107" w:rsidRPr="00192ED8" w:rsidRDefault="005916BC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P </w:t>
            </w:r>
            <w:r w:rsidR="00192ED8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format:</w:t>
            </w: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 25fps (1920x1080, 1280x720, 640x480, 704x576)</w:t>
            </w:r>
          </w:p>
          <w:p w14:paraId="55922BEB" w14:textId="3ACE4267" w:rsidR="005916BC" w:rsidRPr="00192ED8" w:rsidRDefault="005916BC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N </w:t>
            </w:r>
            <w:r w:rsidR="00192ED8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system:</w:t>
            </w: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 </w:t>
            </w:r>
            <w:r w:rsidR="00DC7460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30fps</w:t>
            </w:r>
            <w:r w:rsidR="00315A6A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 (</w:t>
            </w:r>
            <w:r w:rsidR="00315A6A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1920x1080, 1280x720, 640x480, 704x</w:t>
            </w:r>
            <w:r w:rsidR="00315A6A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480</w:t>
            </w:r>
            <w:r w:rsidR="00315A6A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)</w:t>
            </w:r>
          </w:p>
        </w:tc>
      </w:tr>
      <w:tr w:rsidR="003C1F4F" w:rsidRPr="00192ED8" w14:paraId="04A4B165" w14:textId="77777777" w:rsidTr="00582CB0">
        <w:trPr>
          <w:jc w:val="center"/>
        </w:trPr>
        <w:tc>
          <w:tcPr>
            <w:tcW w:w="3330" w:type="dxa"/>
            <w:vAlign w:val="center"/>
          </w:tcPr>
          <w:p w14:paraId="0A9D7F68" w14:textId="135EEF8E" w:rsidR="003C1F4F" w:rsidRPr="00192ED8" w:rsidRDefault="002B2199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Sub stream</w:t>
            </w:r>
          </w:p>
        </w:tc>
        <w:tc>
          <w:tcPr>
            <w:tcW w:w="7200" w:type="dxa"/>
            <w:vAlign w:val="center"/>
          </w:tcPr>
          <w:p w14:paraId="4EE419F1" w14:textId="59C7B6A9" w:rsidR="00D07994" w:rsidRPr="00192ED8" w:rsidRDefault="00B6707B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P </w:t>
            </w:r>
            <w:r w:rsidR="00192ED8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format:</w:t>
            </w:r>
            <w:r w:rsidR="00FE74EB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 25fps (704x288, 704x576, 352x288, 640x360)</w:t>
            </w:r>
          </w:p>
          <w:p w14:paraId="572D6C68" w14:textId="5FFB5E5C" w:rsidR="00C513E5" w:rsidRPr="00192ED8" w:rsidRDefault="00C513E5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V </w:t>
            </w:r>
            <w:r w:rsidR="00192ED8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system:</w:t>
            </w: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 30fps (</w:t>
            </w:r>
            <w:r w:rsidR="000325BE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704x240, 704</w:t>
            </w:r>
            <w:r w:rsidR="00710D31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x480, 352x240, 640x360)</w:t>
            </w:r>
          </w:p>
        </w:tc>
      </w:tr>
      <w:tr w:rsidR="003C1F4F" w:rsidRPr="00192ED8" w14:paraId="3546F8D8" w14:textId="77777777" w:rsidTr="00582CB0">
        <w:trPr>
          <w:jc w:val="center"/>
        </w:trPr>
        <w:tc>
          <w:tcPr>
            <w:tcW w:w="3330" w:type="dxa"/>
            <w:vAlign w:val="center"/>
          </w:tcPr>
          <w:p w14:paraId="10CCDAEC" w14:textId="414F1ED7" w:rsidR="003C1F4F" w:rsidRPr="00192ED8" w:rsidRDefault="002B2199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Third stream </w:t>
            </w:r>
          </w:p>
        </w:tc>
        <w:tc>
          <w:tcPr>
            <w:tcW w:w="7200" w:type="dxa"/>
            <w:vAlign w:val="center"/>
          </w:tcPr>
          <w:p w14:paraId="57D1E953" w14:textId="7AE11F33" w:rsidR="003C1F4F" w:rsidRPr="00192ED8" w:rsidRDefault="00710D31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P </w:t>
            </w:r>
            <w:r w:rsidR="00192ED8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format:</w:t>
            </w: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 xml:space="preserve"> </w:t>
            </w:r>
            <w:r w:rsidR="005D0E9B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25fps (704x288, 704x576, 352x288)</w:t>
            </w:r>
          </w:p>
          <w:p w14:paraId="1DF75A11" w14:textId="5FBD6C94" w:rsidR="00D923EE" w:rsidRPr="00192ED8" w:rsidRDefault="00D923EE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lang w:bidi="fa-IR"/>
              </w:rPr>
              <w:t>N system: 30fps (704x288, 704x576, 352x288)</w:t>
            </w:r>
          </w:p>
        </w:tc>
      </w:tr>
      <w:tr w:rsidR="003C1F4F" w:rsidRPr="00192ED8" w14:paraId="7F656D76" w14:textId="77777777" w:rsidTr="00582CB0">
        <w:trPr>
          <w:jc w:val="center"/>
        </w:trPr>
        <w:tc>
          <w:tcPr>
            <w:tcW w:w="3330" w:type="dxa"/>
            <w:vAlign w:val="center"/>
          </w:tcPr>
          <w:p w14:paraId="59BE822F" w14:textId="57F72152" w:rsidR="003C1F4F" w:rsidRPr="00192ED8" w:rsidRDefault="001979C4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The default code rate of the main stream</w:t>
            </w:r>
          </w:p>
        </w:tc>
        <w:tc>
          <w:tcPr>
            <w:tcW w:w="7200" w:type="dxa"/>
            <w:vAlign w:val="center"/>
          </w:tcPr>
          <w:p w14:paraId="7C951C23" w14:textId="41BDDEE2" w:rsidR="003C1F4F" w:rsidRPr="00192ED8" w:rsidRDefault="007957D7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2Mbps</w:t>
            </w:r>
          </w:p>
        </w:tc>
      </w:tr>
      <w:tr w:rsidR="007957D7" w:rsidRPr="00192ED8" w14:paraId="6079CAD4" w14:textId="77777777" w:rsidTr="00582CB0">
        <w:trPr>
          <w:jc w:val="center"/>
        </w:trPr>
        <w:tc>
          <w:tcPr>
            <w:tcW w:w="3330" w:type="dxa"/>
            <w:vAlign w:val="center"/>
          </w:tcPr>
          <w:p w14:paraId="52C481E9" w14:textId="76A05B49" w:rsidR="007957D7" w:rsidRPr="00192ED8" w:rsidRDefault="00A97224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WDR</w:t>
            </w:r>
          </w:p>
        </w:tc>
        <w:tc>
          <w:tcPr>
            <w:tcW w:w="7200" w:type="dxa"/>
            <w:vAlign w:val="center"/>
          </w:tcPr>
          <w:p w14:paraId="57B89D5D" w14:textId="38FD6F1B" w:rsidR="007957D7" w:rsidRPr="00192ED8" w:rsidRDefault="00A97224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120 dB</w:t>
            </w:r>
          </w:p>
        </w:tc>
      </w:tr>
      <w:tr w:rsidR="00A97224" w:rsidRPr="00192ED8" w14:paraId="6B68B053" w14:textId="77777777" w:rsidTr="00582CB0">
        <w:trPr>
          <w:jc w:val="center"/>
        </w:trPr>
        <w:tc>
          <w:tcPr>
            <w:tcW w:w="3330" w:type="dxa"/>
            <w:vAlign w:val="center"/>
          </w:tcPr>
          <w:p w14:paraId="4689E0D5" w14:textId="2D60E259" w:rsidR="00A97224" w:rsidRPr="00192ED8" w:rsidRDefault="001979C4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Electronic shutter </w:t>
            </w:r>
          </w:p>
        </w:tc>
        <w:tc>
          <w:tcPr>
            <w:tcW w:w="7200" w:type="dxa"/>
            <w:vAlign w:val="center"/>
          </w:tcPr>
          <w:p w14:paraId="32831FD3" w14:textId="1F4EF2A9" w:rsidR="00A97224" w:rsidRPr="00192ED8" w:rsidRDefault="00A97224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  <w:rtl/>
                <w:lang w:bidi="fa-IR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1-1/1000000S</w:t>
            </w:r>
          </w:p>
        </w:tc>
      </w:tr>
      <w:tr w:rsidR="00A97224" w:rsidRPr="00192ED8" w14:paraId="22A541F3" w14:textId="77777777" w:rsidTr="00582CB0">
        <w:trPr>
          <w:jc w:val="center"/>
        </w:trPr>
        <w:tc>
          <w:tcPr>
            <w:tcW w:w="3330" w:type="dxa"/>
            <w:vAlign w:val="center"/>
          </w:tcPr>
          <w:p w14:paraId="58F2AD63" w14:textId="3C70ACFC" w:rsidR="00A97224" w:rsidRPr="00192ED8" w:rsidRDefault="00392C70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Min. illu</w:t>
            </w:r>
            <w:r w:rsidR="00B67664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mination</w:t>
            </w:r>
          </w:p>
        </w:tc>
        <w:tc>
          <w:tcPr>
            <w:tcW w:w="7200" w:type="dxa"/>
            <w:vAlign w:val="center"/>
          </w:tcPr>
          <w:p w14:paraId="37D1BD0A" w14:textId="4EADE4D2" w:rsidR="00A97224" w:rsidRPr="00192ED8" w:rsidRDefault="00192ED8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Color:</w:t>
            </w:r>
            <w:r w:rsidR="000B1F07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 0.0002 lux (AGC</w:t>
            </w:r>
            <w:r w:rsidR="003020BC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 ON @F1.6)</w:t>
            </w:r>
          </w:p>
          <w:p w14:paraId="70F28355" w14:textId="4FD1A628" w:rsidR="003020BC" w:rsidRPr="00192ED8" w:rsidRDefault="003020BC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W/D: 0.0001 lux (AGC O</w:t>
            </w:r>
            <w:r w:rsidR="00A66DDC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N @F1.6)</w:t>
            </w:r>
          </w:p>
        </w:tc>
      </w:tr>
      <w:tr w:rsidR="00A97224" w:rsidRPr="00192ED8" w14:paraId="6474ACBC" w14:textId="77777777" w:rsidTr="00582CB0">
        <w:trPr>
          <w:jc w:val="center"/>
        </w:trPr>
        <w:tc>
          <w:tcPr>
            <w:tcW w:w="3330" w:type="dxa"/>
            <w:vAlign w:val="center"/>
          </w:tcPr>
          <w:p w14:paraId="133A328F" w14:textId="3E9C20F7" w:rsidR="00A97224" w:rsidRPr="00192ED8" w:rsidRDefault="00392C70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Image</w:t>
            </w:r>
          </w:p>
        </w:tc>
        <w:tc>
          <w:tcPr>
            <w:tcW w:w="7200" w:type="dxa"/>
            <w:vAlign w:val="center"/>
          </w:tcPr>
          <w:p w14:paraId="3AB247AE" w14:textId="5DEDE5E7" w:rsidR="00A97224" w:rsidRPr="00192ED8" w:rsidRDefault="009A5DAC" w:rsidP="00CB3715">
            <w:pPr>
              <w:pStyle w:val="Default"/>
              <w:rPr>
                <w:rStyle w:val="Strong"/>
                <w:rFonts w:asci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3D digital noise reduction, A </w:t>
            </w:r>
            <w:r w:rsidR="00192ED8" w:rsidRPr="00192ED8">
              <w:rPr>
                <w:rFonts w:asciiTheme="minorHAnsi" w:cstheme="minorHAnsi"/>
                <w:color w:val="auto"/>
                <w:sz w:val="18"/>
                <w:szCs w:val="18"/>
              </w:rPr>
              <w:t>GC,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white balance, backlight compensation, color to </w:t>
            </w:r>
            <w:r w:rsidR="00192ED8" w:rsidRPr="00192ED8">
              <w:rPr>
                <w:rFonts w:asciiTheme="minorHAnsi" w:cstheme="minorHAnsi"/>
                <w:color w:val="auto"/>
                <w:sz w:val="18"/>
                <w:szCs w:val="18"/>
              </w:rPr>
              <w:t>black,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electronic anti-shake, electronic zoom, electronic shutter, region of interest, video flip, mirroring, glare suppression, fog penetration, image overlay, privacy mask, Corridor mode (restart to take effect) </w:t>
            </w:r>
          </w:p>
        </w:tc>
      </w:tr>
      <w:tr w:rsidR="00CE283B" w:rsidRPr="00192ED8" w14:paraId="510355FC" w14:textId="77777777" w:rsidTr="00582CB0">
        <w:trPr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417217AE" w14:textId="1FD06423" w:rsidR="00DB3844" w:rsidRPr="00192ED8" w:rsidRDefault="00DB3844" w:rsidP="00CB3715">
            <w:pPr>
              <w:rPr>
                <w:rFonts w:cstheme="minorHAnsi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sz w:val="18"/>
                <w:szCs w:val="18"/>
              </w:rPr>
              <w:t>Lens</w:t>
            </w:r>
          </w:p>
        </w:tc>
      </w:tr>
      <w:tr w:rsidR="00CE283B" w:rsidRPr="00192ED8" w14:paraId="26779162" w14:textId="77777777" w:rsidTr="00582CB0">
        <w:trPr>
          <w:jc w:val="center"/>
        </w:trPr>
        <w:tc>
          <w:tcPr>
            <w:tcW w:w="3330" w:type="dxa"/>
            <w:vAlign w:val="center"/>
          </w:tcPr>
          <w:p w14:paraId="5FB11191" w14:textId="33640CB4" w:rsidR="00BF3AB0" w:rsidRPr="00192ED8" w:rsidRDefault="009A5DAC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Interface </w:t>
            </w:r>
            <w:r w:rsidR="00AA2373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Type</w:t>
            </w:r>
          </w:p>
        </w:tc>
        <w:tc>
          <w:tcPr>
            <w:tcW w:w="7200" w:type="dxa"/>
            <w:vAlign w:val="center"/>
          </w:tcPr>
          <w:p w14:paraId="26FBD719" w14:textId="470745A8" w:rsidR="00BF3AB0" w:rsidRPr="00192ED8" w:rsidRDefault="009A5DAC" w:rsidP="00CB3715">
            <w:pPr>
              <w:pStyle w:val="Default"/>
              <w:rPr>
                <w:rStyle w:val="Strong"/>
                <w:rFonts w:asci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C/CS lens not included </w:t>
            </w:r>
          </w:p>
        </w:tc>
      </w:tr>
      <w:tr w:rsidR="00CE283B" w:rsidRPr="00192ED8" w14:paraId="1B97475D" w14:textId="77777777" w:rsidTr="00582CB0">
        <w:trPr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43A7E8B5" w14:textId="28F42FA8" w:rsidR="00DB3844" w:rsidRPr="00192ED8" w:rsidRDefault="00E95EB5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b/>
                <w:bCs/>
                <w:color w:val="auto"/>
                <w:sz w:val="18"/>
                <w:szCs w:val="18"/>
              </w:rPr>
              <w:t xml:space="preserve">Fill light function </w:t>
            </w:r>
          </w:p>
        </w:tc>
      </w:tr>
      <w:tr w:rsidR="00AA2373" w:rsidRPr="00192ED8" w14:paraId="70A16E84" w14:textId="77777777" w:rsidTr="00582CB0">
        <w:trPr>
          <w:jc w:val="center"/>
        </w:trPr>
        <w:tc>
          <w:tcPr>
            <w:tcW w:w="3330" w:type="dxa"/>
            <w:vAlign w:val="center"/>
          </w:tcPr>
          <w:p w14:paraId="399C632F" w14:textId="48318498" w:rsidR="00AA2373" w:rsidRPr="00192ED8" w:rsidRDefault="006B1C3D" w:rsidP="00CB3715">
            <w:pPr>
              <w:pStyle w:val="Default"/>
              <w:rPr>
                <w:rStyle w:val="Strong"/>
                <w:rFonts w:asci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fill light </w:t>
            </w:r>
          </w:p>
        </w:tc>
        <w:tc>
          <w:tcPr>
            <w:tcW w:w="7200" w:type="dxa"/>
            <w:vAlign w:val="center"/>
          </w:tcPr>
          <w:p w14:paraId="3F95CB34" w14:textId="5A0077D3" w:rsidR="00AA2373" w:rsidRPr="00192ED8" w:rsidRDefault="006B1C3D" w:rsidP="00CB3715">
            <w:pPr>
              <w:pStyle w:val="Default"/>
              <w:rPr>
                <w:rStyle w:val="Strong"/>
                <w:rFonts w:asci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none </w:t>
            </w:r>
          </w:p>
        </w:tc>
      </w:tr>
      <w:tr w:rsidR="00AA2373" w:rsidRPr="00192ED8" w14:paraId="1DC56E72" w14:textId="77777777" w:rsidTr="00582CB0">
        <w:trPr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4ABF08E7" w14:textId="566D3B65" w:rsidR="00AA2373" w:rsidRPr="00192ED8" w:rsidRDefault="00E95EB5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b/>
                <w:bCs/>
                <w:color w:val="auto"/>
                <w:sz w:val="18"/>
                <w:szCs w:val="18"/>
              </w:rPr>
              <w:t xml:space="preserve">Interface performance </w:t>
            </w:r>
          </w:p>
        </w:tc>
      </w:tr>
      <w:tr w:rsidR="00AA2373" w:rsidRPr="00192ED8" w14:paraId="258F4D45" w14:textId="77777777" w:rsidTr="00582CB0">
        <w:trPr>
          <w:jc w:val="center"/>
        </w:trPr>
        <w:tc>
          <w:tcPr>
            <w:tcW w:w="3330" w:type="dxa"/>
            <w:vAlign w:val="center"/>
          </w:tcPr>
          <w:p w14:paraId="292B1222" w14:textId="2CF1E27E" w:rsidR="00AA2373" w:rsidRPr="00192ED8" w:rsidRDefault="00E706D5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Communication Interface</w:t>
            </w:r>
          </w:p>
        </w:tc>
        <w:tc>
          <w:tcPr>
            <w:tcW w:w="7200" w:type="dxa"/>
            <w:vAlign w:val="center"/>
          </w:tcPr>
          <w:p w14:paraId="74636E67" w14:textId="6188FA92" w:rsidR="00AA2373" w:rsidRPr="00192ED8" w:rsidRDefault="00E706D5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1 RJ45</w:t>
            </w:r>
            <w:r w:rsidR="00EC42DF"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 xml:space="preserve"> 100M Self adaptive Ethernet port</w:t>
            </w:r>
          </w:p>
        </w:tc>
      </w:tr>
      <w:tr w:rsidR="00E706D5" w:rsidRPr="00192ED8" w14:paraId="2868615E" w14:textId="77777777" w:rsidTr="00582CB0">
        <w:trPr>
          <w:jc w:val="center"/>
        </w:trPr>
        <w:tc>
          <w:tcPr>
            <w:tcW w:w="3330" w:type="dxa"/>
            <w:vAlign w:val="center"/>
          </w:tcPr>
          <w:p w14:paraId="2B8183ED" w14:textId="11A9BDD0" w:rsidR="00E706D5" w:rsidRPr="00192ED8" w:rsidRDefault="00C83621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Protocol</w:t>
            </w:r>
          </w:p>
        </w:tc>
        <w:tc>
          <w:tcPr>
            <w:tcW w:w="7200" w:type="dxa"/>
            <w:vAlign w:val="center"/>
          </w:tcPr>
          <w:p w14:paraId="22AED685" w14:textId="12A19C00" w:rsidR="00E706D5" w:rsidRPr="00192ED8" w:rsidRDefault="00C83621" w:rsidP="00CB3715">
            <w:pPr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 xml:space="preserve">CGL, GAT1400, RTSP, </w:t>
            </w:r>
            <w:proofErr w:type="spellStart"/>
            <w:r w:rsidR="003B4048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>Onvif</w:t>
            </w:r>
            <w:proofErr w:type="spellEnd"/>
            <w:r w:rsidR="003B4048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 xml:space="preserve"> profile</w:t>
            </w:r>
            <w:r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 xml:space="preserve"> S/T/G/M</w:t>
            </w:r>
          </w:p>
        </w:tc>
      </w:tr>
      <w:tr w:rsidR="00E706D5" w:rsidRPr="00192ED8" w14:paraId="502875AB" w14:textId="77777777" w:rsidTr="00582CB0">
        <w:trPr>
          <w:jc w:val="center"/>
        </w:trPr>
        <w:tc>
          <w:tcPr>
            <w:tcW w:w="3330" w:type="dxa"/>
            <w:vAlign w:val="center"/>
          </w:tcPr>
          <w:p w14:paraId="5E19D63C" w14:textId="0A6DBC5D" w:rsidR="00E706D5" w:rsidRPr="00192ED8" w:rsidRDefault="00192ED8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Exit Type</w:t>
            </w:r>
          </w:p>
        </w:tc>
        <w:tc>
          <w:tcPr>
            <w:tcW w:w="7200" w:type="dxa"/>
            <w:vAlign w:val="center"/>
          </w:tcPr>
          <w:p w14:paraId="203C9B8F" w14:textId="2068392E" w:rsidR="00E706D5" w:rsidRPr="00192ED8" w:rsidRDefault="00537798" w:rsidP="00CB3715">
            <w:pPr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>External wiring</w:t>
            </w:r>
          </w:p>
        </w:tc>
      </w:tr>
      <w:tr w:rsidR="00E706D5" w:rsidRPr="00192ED8" w14:paraId="515A27DB" w14:textId="77777777" w:rsidTr="00582CB0">
        <w:trPr>
          <w:jc w:val="center"/>
        </w:trPr>
        <w:tc>
          <w:tcPr>
            <w:tcW w:w="3330" w:type="dxa"/>
            <w:vAlign w:val="center"/>
          </w:tcPr>
          <w:p w14:paraId="1E58FC41" w14:textId="174416F9" w:rsidR="00E706D5" w:rsidRPr="00192ED8" w:rsidRDefault="009438D9" w:rsidP="00CB3715">
            <w:pPr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b w:val="0"/>
                <w:bCs w:val="0"/>
                <w:sz w:val="18"/>
                <w:szCs w:val="18"/>
              </w:rPr>
              <w:t>Other</w:t>
            </w:r>
          </w:p>
        </w:tc>
        <w:tc>
          <w:tcPr>
            <w:tcW w:w="7200" w:type="dxa"/>
            <w:vAlign w:val="center"/>
          </w:tcPr>
          <w:p w14:paraId="56D20016" w14:textId="43CDEB83" w:rsidR="00E706D5" w:rsidRPr="00192ED8" w:rsidRDefault="00537798" w:rsidP="00CB3715">
            <w:pPr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</w:pPr>
            <w:r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>Audio1/1, alarm I</w:t>
            </w:r>
            <w:r w:rsidR="007A3B71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>/O 2/2, RS</w:t>
            </w:r>
            <w:r w:rsidR="00192ED8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>485,</w:t>
            </w:r>
            <w:r w:rsidR="007A3B71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 xml:space="preserve"> </w:t>
            </w:r>
            <w:r w:rsidR="00583972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 xml:space="preserve">RTC, TF card </w:t>
            </w:r>
            <w:r w:rsidR="00192ED8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>(max</w:t>
            </w:r>
            <w:r w:rsidR="001F2AD3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>512G</w:t>
            </w:r>
            <w:r w:rsidR="00192ED8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>),</w:t>
            </w:r>
            <w:r w:rsidR="001F2AD3" w:rsidRPr="00192ED8">
              <w:rPr>
                <w:rStyle w:val="Strong"/>
                <w:rFonts w:cstheme="minorHAnsi"/>
                <w:b w:val="0"/>
                <w:bCs w:val="0"/>
                <w:sz w:val="18"/>
                <w:szCs w:val="18"/>
              </w:rPr>
              <w:t xml:space="preserve"> Reset</w:t>
            </w:r>
          </w:p>
        </w:tc>
      </w:tr>
      <w:tr w:rsidR="00AA2373" w:rsidRPr="00192ED8" w14:paraId="5C671A22" w14:textId="77777777" w:rsidTr="00582CB0">
        <w:trPr>
          <w:trHeight w:val="270"/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245B44B2" w14:textId="6E1A7F0D" w:rsidR="00AA2373" w:rsidRPr="00192ED8" w:rsidRDefault="009438D9" w:rsidP="00CB3715">
            <w:pPr>
              <w:rPr>
                <w:rFonts w:cstheme="minorHAnsi"/>
                <w:sz w:val="18"/>
                <w:szCs w:val="18"/>
              </w:rPr>
            </w:pPr>
            <w:r w:rsidRPr="00192ED8">
              <w:rPr>
                <w:rStyle w:val="Strong"/>
                <w:rFonts w:eastAsia="思源黑体 CN Regular" w:cstheme="minorHAnsi"/>
                <w:sz w:val="18"/>
                <w:szCs w:val="18"/>
              </w:rPr>
              <w:t>Compression Standard</w:t>
            </w:r>
          </w:p>
        </w:tc>
      </w:tr>
      <w:tr w:rsidR="00AA2373" w:rsidRPr="00192ED8" w14:paraId="419624CE" w14:textId="77777777" w:rsidTr="00582CB0">
        <w:trPr>
          <w:jc w:val="center"/>
        </w:trPr>
        <w:tc>
          <w:tcPr>
            <w:tcW w:w="3330" w:type="dxa"/>
            <w:vAlign w:val="center"/>
          </w:tcPr>
          <w:p w14:paraId="3A1F1308" w14:textId="7D3CBD7C" w:rsidR="00AA2373" w:rsidRPr="00192ED8" w:rsidRDefault="00B12433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Network Interface </w:t>
            </w:r>
          </w:p>
        </w:tc>
        <w:tc>
          <w:tcPr>
            <w:tcW w:w="7200" w:type="dxa"/>
            <w:vAlign w:val="center"/>
          </w:tcPr>
          <w:p w14:paraId="5529D9D2" w14:textId="65185DE6" w:rsidR="00AA2373" w:rsidRPr="00192ED8" w:rsidRDefault="00B12433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1 100M adaptive Ethernet port </w:t>
            </w:r>
          </w:p>
        </w:tc>
      </w:tr>
      <w:tr w:rsidR="00AA2373" w:rsidRPr="00192ED8" w14:paraId="0F265076" w14:textId="77777777" w:rsidTr="00582CB0">
        <w:trPr>
          <w:jc w:val="center"/>
        </w:trPr>
        <w:tc>
          <w:tcPr>
            <w:tcW w:w="3330" w:type="dxa"/>
            <w:vAlign w:val="center"/>
          </w:tcPr>
          <w:p w14:paraId="52A310F5" w14:textId="31F56F2B" w:rsidR="00AA2373" w:rsidRPr="00192ED8" w:rsidRDefault="008B6592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Outlet type </w:t>
            </w:r>
          </w:p>
        </w:tc>
        <w:tc>
          <w:tcPr>
            <w:tcW w:w="7200" w:type="dxa"/>
            <w:vAlign w:val="center"/>
          </w:tcPr>
          <w:p w14:paraId="54CE7333" w14:textId="1DFBB2C8" w:rsidR="00AA2373" w:rsidRPr="00192ED8" w:rsidRDefault="00C57E6C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CGI,</w:t>
            </w:r>
            <w:r w:rsidR="00B12433"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G AT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1400,</w:t>
            </w:r>
            <w:r w:rsidR="00B12433"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GB28181-2016 version, </w:t>
            </w:r>
            <w:proofErr w:type="spellStart"/>
            <w:r w:rsidR="00B12433" w:rsidRPr="00192ED8">
              <w:rPr>
                <w:rFonts w:asciiTheme="minorHAnsi" w:cstheme="minorHAnsi"/>
                <w:color w:val="auto"/>
                <w:sz w:val="18"/>
                <w:szCs w:val="18"/>
              </w:rPr>
              <w:t>Onvif</w:t>
            </w:r>
            <w:proofErr w:type="spellEnd"/>
            <w:r w:rsidR="00B12433"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Profile G /S/</w:t>
            </w:r>
            <w:proofErr w:type="gramStart"/>
            <w:r w:rsidR="00B12433" w:rsidRPr="00192ED8">
              <w:rPr>
                <w:rFonts w:asciiTheme="minorHAnsi" w:cstheme="minorHAnsi"/>
                <w:color w:val="auto"/>
                <w:sz w:val="18"/>
                <w:szCs w:val="18"/>
              </w:rPr>
              <w:t>T ,</w:t>
            </w:r>
            <w:proofErr w:type="gramEnd"/>
            <w:r w:rsidR="00B12433"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R TSP , </w:t>
            </w:r>
            <w:proofErr w:type="spellStart"/>
            <w:r w:rsidR="00B12433" w:rsidRPr="00192ED8">
              <w:rPr>
                <w:rFonts w:asciiTheme="minorHAnsi" w:cstheme="minorHAnsi"/>
                <w:color w:val="auto"/>
                <w:sz w:val="18"/>
                <w:szCs w:val="18"/>
              </w:rPr>
              <w:t>onvif</w:t>
            </w:r>
            <w:proofErr w:type="spellEnd"/>
            <w:r w:rsidR="00B12433"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Profile S / T / G/M , P2PCloud; Simultaneously open a total of up to 3 channels; GB28181, GAT1400 and P2P mutual exclusion cannot be opened at the same time </w:t>
            </w:r>
          </w:p>
        </w:tc>
      </w:tr>
      <w:tr w:rsidR="00AA2373" w:rsidRPr="00192ED8" w14:paraId="5DBDE32E" w14:textId="77777777" w:rsidTr="00582CB0">
        <w:trPr>
          <w:jc w:val="center"/>
        </w:trPr>
        <w:tc>
          <w:tcPr>
            <w:tcW w:w="3330" w:type="dxa"/>
            <w:vAlign w:val="center"/>
          </w:tcPr>
          <w:p w14:paraId="04B66473" w14:textId="3EDD49AF" w:rsidR="00AA2373" w:rsidRPr="00192ED8" w:rsidRDefault="00B12433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lastRenderedPageBreak/>
              <w:t>O</w:t>
            </w:r>
            <w:r w:rsidR="00786618" w:rsidRPr="00192ED8">
              <w:rPr>
                <w:rFonts w:asciiTheme="minorHAnsi" w:cstheme="minorHAnsi"/>
                <w:color w:val="auto"/>
                <w:sz w:val="18"/>
                <w:szCs w:val="18"/>
              </w:rPr>
              <w:t>ther</w:t>
            </w:r>
          </w:p>
        </w:tc>
        <w:tc>
          <w:tcPr>
            <w:tcW w:w="7200" w:type="dxa"/>
            <w:vAlign w:val="center"/>
          </w:tcPr>
          <w:p w14:paraId="6438450D" w14:textId="546C1A2C" w:rsidR="00AA2373" w:rsidRPr="00192ED8" w:rsidRDefault="008B6592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Support 1 channel RS</w:t>
            </w:r>
            <w:r w:rsidR="00192ED8" w:rsidRPr="00192ED8">
              <w:rPr>
                <w:rFonts w:asciiTheme="minorHAnsi" w:cstheme="minorHAnsi"/>
                <w:color w:val="auto"/>
                <w:sz w:val="18"/>
                <w:szCs w:val="18"/>
              </w:rPr>
              <w:t>485,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</w:t>
            </w:r>
            <w:r w:rsidR="00192ED8" w:rsidRPr="00192ED8">
              <w:rPr>
                <w:rFonts w:asciiTheme="minorHAnsi" w:cstheme="minorHAnsi"/>
                <w:color w:val="auto"/>
                <w:sz w:val="18"/>
                <w:szCs w:val="18"/>
              </w:rPr>
              <w:t>RTC,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TF card maximum support 512</w:t>
            </w:r>
            <w:r w:rsidR="00192ED8" w:rsidRPr="00192ED8">
              <w:rPr>
                <w:rFonts w:asciiTheme="minorHAnsi" w:cstheme="minorHAnsi"/>
                <w:color w:val="auto"/>
                <w:sz w:val="18"/>
                <w:szCs w:val="18"/>
              </w:rPr>
              <w:t>G,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2 channels alarm input (level value), 2 channels alarm output (switch value) 1 channel audio input, 1 channel audio output, hard reset </w:t>
            </w:r>
          </w:p>
        </w:tc>
      </w:tr>
      <w:tr w:rsidR="00AA2373" w:rsidRPr="00192ED8" w14:paraId="7D865B59" w14:textId="205EF6BF" w:rsidTr="00582CB0">
        <w:trPr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719508FA" w14:textId="7A95321D" w:rsidR="00AA2373" w:rsidRPr="00192ED8" w:rsidRDefault="00786618" w:rsidP="00CB3715">
            <w:pPr>
              <w:rPr>
                <w:rFonts w:cstheme="minorHAnsi"/>
                <w:sz w:val="18"/>
                <w:szCs w:val="18"/>
              </w:rPr>
            </w:pPr>
            <w:proofErr w:type="gramStart"/>
            <w:r w:rsidRPr="00192ED8">
              <w:rPr>
                <w:rStyle w:val="Strong"/>
                <w:rFonts w:eastAsia="思源黑体 CN Regular" w:cstheme="minorHAnsi"/>
                <w:sz w:val="18"/>
                <w:szCs w:val="18"/>
              </w:rPr>
              <w:t>Encoding  Mode</w:t>
            </w:r>
            <w:proofErr w:type="gramEnd"/>
          </w:p>
        </w:tc>
      </w:tr>
      <w:tr w:rsidR="00AA2373" w:rsidRPr="00192ED8" w14:paraId="18F02070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66B6157" w14:textId="26D30C77" w:rsidR="00AA2373" w:rsidRPr="00192ED8" w:rsidRDefault="00822289" w:rsidP="00CB3715">
            <w:pPr>
              <w:pStyle w:val="Default"/>
              <w:rPr>
                <w:rStyle w:val="Strong"/>
                <w:rFonts w:asciiTheme="minorHAnsi" w:cstheme="minorHAnsi"/>
                <w:b w:val="0"/>
                <w:bCs w:val="0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video compression standard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008211C3" w14:textId="7BC3F545" w:rsidR="00AA2373" w:rsidRPr="00192ED8" w:rsidRDefault="0082228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S+265, H.265, H.264 </w:t>
            </w:r>
            <w:r w:rsidR="00C57E6C" w:rsidRPr="00192ED8">
              <w:rPr>
                <w:rFonts w:asciiTheme="minorHAnsi" w:cstheme="minorHAnsi"/>
                <w:color w:val="auto"/>
                <w:sz w:val="18"/>
                <w:szCs w:val="18"/>
              </w:rPr>
              <w:t>Baseline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Profile/Main Profile/High Profile </w:t>
            </w:r>
          </w:p>
        </w:tc>
      </w:tr>
      <w:tr w:rsidR="00822289" w:rsidRPr="00192ED8" w14:paraId="346EB8D2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6AEBB9E" w14:textId="3B806559" w:rsidR="00822289" w:rsidRPr="00192ED8" w:rsidRDefault="0082228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Audio Compression Algorithm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486060CF" w14:textId="2DF55B9B" w:rsidR="00822289" w:rsidRPr="00192ED8" w:rsidRDefault="00337C63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G.711A, G.711U, ADPCM_D, AAC_L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C</w:t>
            </w:r>
          </w:p>
        </w:tc>
      </w:tr>
      <w:tr w:rsidR="00822289" w:rsidRPr="00192ED8" w14:paraId="25D27808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D16C5F7" w14:textId="2578C178" w:rsidR="00822289" w:rsidRPr="00192ED8" w:rsidRDefault="0082228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A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udio sample rate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2DB5783D" w14:textId="7E305BB2" w:rsidR="00822289" w:rsidRPr="00192ED8" w:rsidRDefault="00337C63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8kHz, 32kHz, 48kHz </w:t>
            </w:r>
          </w:p>
        </w:tc>
      </w:tr>
      <w:tr w:rsidR="00822289" w:rsidRPr="00192ED8" w14:paraId="5BB0486D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33CD87F" w14:textId="43E19615" w:rsidR="00822289" w:rsidRPr="00192ED8" w:rsidRDefault="0082228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Video compression rate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204A411A" w14:textId="75727D12" w:rsidR="00822289" w:rsidRPr="00192ED8" w:rsidRDefault="00337C63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32K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～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8Mbps </w:t>
            </w:r>
          </w:p>
        </w:tc>
      </w:tr>
      <w:tr w:rsidR="00822289" w:rsidRPr="00192ED8" w14:paraId="1429BE88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AE40B4A" w14:textId="37B5CFEF" w:rsidR="00822289" w:rsidRPr="00192ED8" w:rsidRDefault="0082228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audio noise reduction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19921484" w14:textId="393052BC" w:rsidR="00822289" w:rsidRPr="00192ED8" w:rsidRDefault="0082228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support </w:t>
            </w:r>
          </w:p>
        </w:tc>
      </w:tr>
      <w:tr w:rsidR="000276F0" w:rsidRPr="00192ED8" w14:paraId="568FD2F6" w14:textId="77777777" w:rsidTr="00582CB0">
        <w:trPr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07A4C114" w14:textId="630708D6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b/>
                <w:bCs/>
                <w:color w:val="auto"/>
                <w:sz w:val="18"/>
                <w:szCs w:val="18"/>
              </w:rPr>
              <w:t xml:space="preserve">Other functions </w:t>
            </w:r>
          </w:p>
        </w:tc>
      </w:tr>
      <w:tr w:rsidR="000276F0" w:rsidRPr="00192ED8" w14:paraId="37600CE2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0B43309" w14:textId="09CF7475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Web layout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C1687AE" w14:textId="76B36E70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Web 6.0 _ </w:t>
            </w:r>
          </w:p>
        </w:tc>
      </w:tr>
      <w:tr w:rsidR="000276F0" w:rsidRPr="00192ED8" w14:paraId="0497592B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0BF95B9" w14:textId="27168A82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IE access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0DFCBB9" w14:textId="26CC6FB9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Built-in Web server </w:t>
            </w:r>
          </w:p>
        </w:tc>
      </w:tr>
      <w:tr w:rsidR="000276F0" w:rsidRPr="00192ED8" w14:paraId="6BCE8E39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E70F91A" w14:textId="0BE6E586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Network protocol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1F110A8D" w14:textId="24B9B492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IPv4, IPv6, IGMP, ICMP, ARP, TCP/</w:t>
            </w:r>
            <w:r w:rsidR="00192ED8" w:rsidRPr="00192ED8">
              <w:rPr>
                <w:rFonts w:asciiTheme="minorHAnsi" w:cstheme="minorHAnsi"/>
                <w:color w:val="auto"/>
                <w:sz w:val="18"/>
                <w:szCs w:val="18"/>
              </w:rPr>
              <w:t>IP, UDP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, DHCP, </w:t>
            </w:r>
            <w:proofErr w:type="spellStart"/>
            <w:proofErr w:type="gramStart"/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PPPoE</w:t>
            </w:r>
            <w:proofErr w:type="spellEnd"/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,</w:t>
            </w:r>
            <w:proofErr w:type="gramEnd"/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RTSP, RTCP, DNS, DDNS, NTP, FTP, UPnP, HTTP, HTTPS, 802.1x, SNMP, QoS , RTMP (push streaming) RTP,SMTP </w:t>
            </w:r>
          </w:p>
        </w:tc>
      </w:tr>
      <w:tr w:rsidR="000276F0" w:rsidRPr="00192ED8" w14:paraId="570F28F1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4AFA756" w14:textId="00FD2311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alert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01B34FF5" w14:textId="0A36E86B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not support </w:t>
            </w:r>
          </w:p>
        </w:tc>
      </w:tr>
      <w:tr w:rsidR="000276F0" w:rsidRPr="00192ED8" w14:paraId="7C8328B3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4F04E65" w14:textId="777F0EE9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Operating mode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71FC70E0" w14:textId="606BF545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Intelligent monitoring, face capture </w:t>
            </w:r>
          </w:p>
        </w:tc>
      </w:tr>
      <w:tr w:rsidR="000276F0" w:rsidRPr="00192ED8" w14:paraId="52EEBDBA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44669EE" w14:textId="28AD3A99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Insight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4C5AD01D" w14:textId="18ADD3F4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Running, wandering, heat map, crowd gathering, people counting (vertical, tripwire, area, queue), video diagnosis, double tripwire, parking, lost items, leftover items, virtual focus detection, audio anomaly, duty detection </w:t>
            </w:r>
          </w:p>
        </w:tc>
      </w:tr>
      <w:tr w:rsidR="000276F0" w:rsidRPr="00192ED8" w14:paraId="6FA033AD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5569AE7" w14:textId="5FA8FF58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OSD characters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7158CCA6" w14:textId="77777777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Support 16x16, 24x24, 32x32, 48x48, 64x64, adaptive </w:t>
            </w:r>
          </w:p>
          <w:p w14:paraId="76AFFBE8" w14:textId="77777777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Support time, date, week overlay </w:t>
            </w:r>
          </w:p>
          <w:p w14:paraId="46817632" w14:textId="585FDA02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Support 5 areas, 1 line in each area, 4 or 2 Chinese characters in each area </w:t>
            </w:r>
          </w:p>
        </w:tc>
      </w:tr>
      <w:tr w:rsidR="000276F0" w:rsidRPr="00192ED8" w14:paraId="7F354FEC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57173B47" w14:textId="703B59C3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system clock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314A01D7" w14:textId="420F63B2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NTP school time, time zone </w:t>
            </w:r>
            <w:r w:rsidR="00C57E6C" w:rsidRPr="00192ED8">
              <w:rPr>
                <w:rFonts w:asciiTheme="minorHAnsi" w:cstheme="minorHAnsi"/>
                <w:color w:val="auto"/>
                <w:sz w:val="18"/>
                <w:szCs w:val="18"/>
              </w:rPr>
              <w:t>setting,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daylight saving time </w:t>
            </w:r>
          </w:p>
        </w:tc>
      </w:tr>
      <w:tr w:rsidR="000276F0" w:rsidRPr="00192ED8" w14:paraId="24692FC7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4F1C263" w14:textId="1265C220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general function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49BAF581" w14:textId="75D19AA5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FTP upload pictures and </w:t>
            </w:r>
            <w:r w:rsidR="00C57E6C" w:rsidRPr="00192ED8">
              <w:rPr>
                <w:rFonts w:asciiTheme="minorHAnsi" w:cstheme="minorHAnsi"/>
                <w:color w:val="auto"/>
                <w:sz w:val="18"/>
                <w:szCs w:val="18"/>
              </w:rPr>
              <w:t>in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files, IP address filtering, </w:t>
            </w:r>
            <w:r w:rsidR="00C57E6C" w:rsidRPr="00192ED8">
              <w:rPr>
                <w:rFonts w:asciiTheme="minorHAnsi" w:cstheme="minorHAnsi"/>
                <w:color w:val="auto"/>
                <w:sz w:val="18"/>
                <w:szCs w:val="18"/>
              </w:rPr>
              <w:t>NFS,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unicast, continuous upload after network </w:t>
            </w:r>
            <w:r w:rsidR="00C57E6C" w:rsidRPr="00192ED8">
              <w:rPr>
                <w:rFonts w:asciiTheme="minorHAnsi" w:cstheme="minorHAnsi"/>
                <w:color w:val="auto"/>
                <w:sz w:val="18"/>
                <w:szCs w:val="18"/>
              </w:rPr>
              <w:t>disconnection,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black and white list, password protection, dual kernel backup, configuration file import and export, video masking, heartbeat, one-key recovery, user </w:t>
            </w:r>
            <w:r w:rsidR="00C57E6C" w:rsidRPr="00192ED8">
              <w:rPr>
                <w:rFonts w:asciiTheme="minorHAnsi" w:cstheme="minorHAnsi"/>
                <w:color w:val="auto"/>
                <w:sz w:val="18"/>
                <w:szCs w:val="18"/>
              </w:rPr>
              <w:t>rights,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multicast </w:t>
            </w:r>
          </w:p>
        </w:tc>
      </w:tr>
      <w:tr w:rsidR="000276F0" w:rsidRPr="00192ED8" w14:paraId="1710657C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E281A77" w14:textId="5AA43DC3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Abnormal alarm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38C43C2" w14:textId="69E23E26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FTP server, IP conflict, MAC address conflict, disk read and write, disk full, motion detection, tampering alarm </w:t>
            </w:r>
          </w:p>
        </w:tc>
      </w:tr>
      <w:tr w:rsidR="000276F0" w:rsidRPr="00192ED8" w14:paraId="5F555A38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5C7B0B8" w14:textId="27772F9E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Ali Cloud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78D35AF5" w14:textId="226A84E3" w:rsidR="000276F0" w:rsidRPr="00192ED8" w:rsidRDefault="000276F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support </w:t>
            </w:r>
          </w:p>
        </w:tc>
      </w:tr>
      <w:tr w:rsidR="00383F49" w:rsidRPr="00192ED8" w14:paraId="67D9989E" w14:textId="77777777" w:rsidTr="00582CB0">
        <w:trPr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5CD80F8E" w14:textId="19F7CC94" w:rsidR="00383F49" w:rsidRPr="00192ED8" w:rsidRDefault="00E95EB5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b/>
                <w:bCs/>
                <w:color w:val="auto"/>
                <w:sz w:val="18"/>
                <w:szCs w:val="18"/>
              </w:rPr>
              <w:t xml:space="preserve">face capture </w:t>
            </w:r>
          </w:p>
        </w:tc>
      </w:tr>
      <w:tr w:rsidR="0064781C" w:rsidRPr="00192ED8" w14:paraId="303F0CAD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3EAD517" w14:textId="5EAC2915" w:rsidR="0064781C" w:rsidRPr="00192ED8" w:rsidRDefault="0064781C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Background image resolution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2FD7359" w14:textId="0DB104FD" w:rsidR="0064781C" w:rsidRPr="00192ED8" w:rsidRDefault="0064781C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1920x1080, 1280*960, 1280x720, 640x480, 704x576 </w:t>
            </w:r>
          </w:p>
        </w:tc>
      </w:tr>
      <w:tr w:rsidR="0064781C" w:rsidRPr="00192ED8" w14:paraId="1BB81B0A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45459A7" w14:textId="5B192923" w:rsidR="0064781C" w:rsidRPr="00192ED8" w:rsidRDefault="0064781C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background image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3004085" w14:textId="6F4C0BA3" w:rsidR="0064781C" w:rsidRPr="00192ED8" w:rsidRDefault="0064781C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Background image switch, background image small face position overlay </w:t>
            </w:r>
          </w:p>
        </w:tc>
      </w:tr>
      <w:tr w:rsidR="0064781C" w:rsidRPr="00192ED8" w14:paraId="264A8AAD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F3B977A" w14:textId="536769F2" w:rsidR="0064781C" w:rsidRPr="00192ED8" w:rsidRDefault="0064781C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Simultaneously detect the number of faces in a single screen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2C2F1BCE" w14:textId="41583AF6" w:rsidR="0064781C" w:rsidRPr="00192ED8" w:rsidRDefault="0064781C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16 </w:t>
            </w:r>
          </w:p>
        </w:tc>
      </w:tr>
      <w:tr w:rsidR="0064781C" w:rsidRPr="00192ED8" w14:paraId="008F106D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3249217" w14:textId="70DAC53B" w:rsidR="0064781C" w:rsidRPr="00192ED8" w:rsidRDefault="0064781C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Background image resolution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D0554B2" w14:textId="13CD6EC8" w:rsidR="0064781C" w:rsidRPr="00192ED8" w:rsidRDefault="0064781C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1920x1080, 1280*960, 1280x720, 640x480, 704x576 </w:t>
            </w:r>
          </w:p>
        </w:tc>
      </w:tr>
      <w:tr w:rsidR="00383F49" w:rsidRPr="00192ED8" w14:paraId="7C8F3393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21F8808" w14:textId="40B9CFEC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The number of faces captured by a single screen at the same time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5EB26310" w14:textId="336A6315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8 </w:t>
            </w:r>
          </w:p>
        </w:tc>
      </w:tr>
      <w:tr w:rsidR="00383F49" w:rsidRPr="00192ED8" w14:paraId="5181CAA6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01ACC6C" w14:textId="1367E803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Best face capture distance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1F2109CD" w14:textId="143C643A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3~ 5 meters </w:t>
            </w:r>
          </w:p>
        </w:tc>
      </w:tr>
      <w:tr w:rsidR="00383F49" w:rsidRPr="00192ED8" w14:paraId="022E65BB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C4B68E8" w14:textId="6BDDD431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face attribute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14044096" w14:textId="382254D0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Age, gender, mask, glasses </w:t>
            </w:r>
          </w:p>
        </w:tc>
      </w:tr>
      <w:tr w:rsidR="00383F49" w:rsidRPr="00192ED8" w14:paraId="542A2053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F9CC224" w14:textId="181C7087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Face capture rate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3BD0CBE0" w14:textId="1615B107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97 % _ </w:t>
            </w:r>
          </w:p>
        </w:tc>
      </w:tr>
      <w:tr w:rsidR="00383F49" w:rsidRPr="00192ED8" w14:paraId="0153582B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7F6ABFD" w14:textId="5935260B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push map strategy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D30B9C3" w14:textId="67015F4B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Fastest, Best, Timing </w:t>
            </w:r>
          </w:p>
        </w:tc>
      </w:tr>
      <w:tr w:rsidR="00383F49" w:rsidRPr="00192ED8" w14:paraId="3B3B2E94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D12F409" w14:textId="3AB19E48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Snapshots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0B28E739" w14:textId="4B12086C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1-10 sheets can be set</w:t>
            </w:r>
          </w:p>
        </w:tc>
      </w:tr>
      <w:tr w:rsidR="00383F49" w:rsidRPr="00192ED8" w14:paraId="6F146AC7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9B5501E" w14:textId="0DD9F007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Maximum face size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4BCF69A3" w14:textId="7CD9F962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1920 </w:t>
            </w:r>
          </w:p>
        </w:tc>
      </w:tr>
      <w:tr w:rsidR="00383F49" w:rsidRPr="00192ED8" w14:paraId="54EA8EA6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579D45F" w14:textId="51411152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Optimal Face Size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5DD5249D" w14:textId="48426635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80 </w:t>
            </w:r>
          </w:p>
        </w:tc>
      </w:tr>
      <w:tr w:rsidR="00383F49" w:rsidRPr="00192ED8" w14:paraId="41E89045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D3C49B9" w14:textId="3657DCEA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Minimum face size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3CE54082" w14:textId="63C2D8CB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1 </w:t>
            </w:r>
          </w:p>
        </w:tc>
      </w:tr>
      <w:tr w:rsidR="00383F49" w:rsidRPr="00192ED8" w14:paraId="566FA979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57007E7" w14:textId="4503D124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thumbnail type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55EBE9A8" w14:textId="3E7B3369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Headshot, half-length, full-body, custom </w:t>
            </w:r>
          </w:p>
        </w:tc>
      </w:tr>
      <w:tr w:rsidR="00383F49" w:rsidRPr="00192ED8" w14:paraId="48BF7986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7E4C877" w14:textId="17701B1D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Alarm for not wearing a mask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1EEB6CF3" w14:textId="42CCE474" w:rsidR="00383F49" w:rsidRPr="00192ED8" w:rsidRDefault="00383F49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support </w:t>
            </w:r>
          </w:p>
        </w:tc>
      </w:tr>
      <w:tr w:rsidR="00383F49" w:rsidRPr="00192ED8" w14:paraId="4F0470FD" w14:textId="77777777" w:rsidTr="00582CB0">
        <w:trPr>
          <w:jc w:val="center"/>
        </w:trPr>
        <w:tc>
          <w:tcPr>
            <w:tcW w:w="10530" w:type="dxa"/>
            <w:gridSpan w:val="2"/>
            <w:shd w:val="clear" w:color="auto" w:fill="B4C6E7" w:themeFill="accent1" w:themeFillTint="66"/>
            <w:vAlign w:val="center"/>
          </w:tcPr>
          <w:p w14:paraId="550229A5" w14:textId="146B3E8C" w:rsidR="00383F49" w:rsidRPr="00192ED8" w:rsidRDefault="00E95EB5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b/>
                <w:bCs/>
                <w:color w:val="auto"/>
                <w:sz w:val="18"/>
                <w:szCs w:val="18"/>
              </w:rPr>
              <w:t xml:space="preserve">general specification </w:t>
            </w:r>
          </w:p>
        </w:tc>
      </w:tr>
      <w:tr w:rsidR="00CE4660" w:rsidRPr="00192ED8" w14:paraId="31DDE1C8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577427E" w14:textId="3E18D71E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degree of protection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7B3EC379" w14:textId="5A01747C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Not waterproof, level 4 lightning protection, anti-surge, 2KV </w:t>
            </w:r>
          </w:p>
        </w:tc>
      </w:tr>
      <w:tr w:rsidR="00CE4660" w:rsidRPr="00192ED8" w14:paraId="17B30886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C3ACC07" w14:textId="04DEAA0B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Operating temperature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26B20D40" w14:textId="6D2E182C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-35 </w:t>
            </w:r>
            <w:r w:rsidRPr="00192ED8">
              <w:rPr>
                <w:rFonts w:ascii="Cambria Math" w:hAnsi="Cambria Math" w:cs="Cambria Math"/>
                <w:color w:val="auto"/>
                <w:sz w:val="18"/>
                <w:szCs w:val="18"/>
              </w:rPr>
              <w:t>℃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～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65 </w:t>
            </w:r>
            <w:r w:rsidRPr="00192ED8">
              <w:rPr>
                <w:rFonts w:ascii="Cambria Math" w:hAnsi="Cambria Math" w:cs="Cambria Math"/>
                <w:color w:val="auto"/>
                <w:sz w:val="18"/>
                <w:szCs w:val="18"/>
              </w:rPr>
              <w:t>℃</w:t>
            </w:r>
          </w:p>
        </w:tc>
      </w:tr>
      <w:tr w:rsidR="00CE4660" w:rsidRPr="00192ED8" w14:paraId="20CFBA37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4F7AB36" w14:textId="1C624852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Working humidity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C70072A" w14:textId="017D40D8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0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>～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95% (no condensation) </w:t>
            </w:r>
          </w:p>
        </w:tc>
      </w:tr>
      <w:tr w:rsidR="00CE4660" w:rsidRPr="00192ED8" w14:paraId="08242F22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635533F" w14:textId="3D2D43C9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power supply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6C75567" w14:textId="4F2EF44A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DC12V ±25 </w:t>
            </w:r>
            <w:r w:rsidR="00582CB0" w:rsidRPr="00192ED8">
              <w:rPr>
                <w:rFonts w:asciiTheme="minorHAnsi" w:cstheme="minorHAnsi"/>
                <w:color w:val="auto"/>
                <w:sz w:val="18"/>
                <w:szCs w:val="18"/>
              </w:rPr>
              <w:t>%,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support POE 802.3AF power supply </w:t>
            </w:r>
          </w:p>
        </w:tc>
      </w:tr>
      <w:tr w:rsidR="00CE4660" w:rsidRPr="00192ED8" w14:paraId="2AC21033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2FD084D9" w14:textId="477B6C03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power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6D8537FE" w14:textId="338CFC28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MAX: 3.5W </w:t>
            </w:r>
            <w:r w:rsidR="00582CB0" w:rsidRPr="00192ED8">
              <w:rPr>
                <w:rFonts w:asciiTheme="minorHAnsi" w:cstheme="minorHAnsi"/>
                <w:color w:val="auto"/>
                <w:sz w:val="18"/>
                <w:szCs w:val="18"/>
              </w:rPr>
              <w:t>(12V)</w:t>
            </w: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 </w:t>
            </w:r>
          </w:p>
        </w:tc>
      </w:tr>
      <w:tr w:rsidR="00CE4660" w:rsidRPr="00192ED8" w14:paraId="75532692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ED155B1" w14:textId="38E2DBCD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size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5FD123B1" w14:textId="721713BF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170.6mm (length) × 76mm (width) × 64mm (height) </w:t>
            </w:r>
          </w:p>
        </w:tc>
      </w:tr>
      <w:tr w:rsidR="00CE4660" w:rsidRPr="00192ED8" w14:paraId="2108B3AD" w14:textId="77777777" w:rsidTr="00582CB0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4F55912" w14:textId="7A5D8324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weight </w:t>
            </w:r>
          </w:p>
        </w:tc>
        <w:tc>
          <w:tcPr>
            <w:tcW w:w="7200" w:type="dxa"/>
            <w:shd w:val="clear" w:color="auto" w:fill="auto"/>
            <w:vAlign w:val="center"/>
          </w:tcPr>
          <w:p w14:paraId="0366FD1B" w14:textId="707CE68C" w:rsidR="00CE4660" w:rsidRPr="00192ED8" w:rsidRDefault="00CE4660" w:rsidP="00CB3715">
            <w:pPr>
              <w:pStyle w:val="Default"/>
              <w:rPr>
                <w:rFonts w:asciiTheme="minorHAnsi" w:cstheme="minorHAnsi"/>
                <w:color w:val="auto"/>
                <w:sz w:val="18"/>
                <w:szCs w:val="18"/>
              </w:rPr>
            </w:pPr>
            <w:r w:rsidRPr="00192ED8">
              <w:rPr>
                <w:rFonts w:asciiTheme="minorHAnsi" w:cstheme="minorHAnsi"/>
                <w:color w:val="auto"/>
                <w:sz w:val="18"/>
                <w:szCs w:val="18"/>
              </w:rPr>
              <w:t xml:space="preserve">0.56kg </w:t>
            </w:r>
          </w:p>
        </w:tc>
      </w:tr>
    </w:tbl>
    <w:p w14:paraId="78C775D3" w14:textId="7440049D" w:rsidR="002C3AEE" w:rsidRPr="002C3AEE" w:rsidRDefault="002C3AEE" w:rsidP="002C3AEE">
      <w:pPr>
        <w:rPr>
          <w:rFonts w:cstheme="minorHAnsi"/>
          <w:sz w:val="20"/>
          <w:szCs w:val="20"/>
        </w:rPr>
      </w:pPr>
    </w:p>
    <w:sectPr w:rsidR="002C3AEE" w:rsidRPr="002C3AEE" w:rsidSect="00CE4660">
      <w:headerReference w:type="default" r:id="rId8"/>
      <w:footerReference w:type="default" r:id="rId9"/>
      <w:pgSz w:w="11906" w:h="16838" w:code="9"/>
      <w:pgMar w:top="16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11E13" w14:textId="77777777" w:rsidR="004F0D3E" w:rsidRDefault="004F0D3E" w:rsidP="00ED7A5C">
      <w:pPr>
        <w:spacing w:after="0" w:line="240" w:lineRule="auto"/>
      </w:pPr>
      <w:r>
        <w:separator/>
      </w:r>
    </w:p>
  </w:endnote>
  <w:endnote w:type="continuationSeparator" w:id="0">
    <w:p w14:paraId="39D4A6DA" w14:textId="77777777" w:rsidR="004F0D3E" w:rsidRDefault="004F0D3E" w:rsidP="00ED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Microsoft Ya 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思源黑体 CN 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02799" w14:textId="59D737EC" w:rsidR="004D5597" w:rsidRDefault="004D5597">
    <w:pPr>
      <w:pStyle w:val="Footer"/>
    </w:pPr>
    <w:r>
      <w:t xml:space="preserve"> </w:t>
    </w:r>
  </w:p>
  <w:p w14:paraId="03482F9F" w14:textId="77777777" w:rsidR="004D5597" w:rsidRDefault="004D55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3DA24" w14:textId="77777777" w:rsidR="004F0D3E" w:rsidRDefault="004F0D3E" w:rsidP="00ED7A5C">
      <w:pPr>
        <w:spacing w:after="0" w:line="240" w:lineRule="auto"/>
      </w:pPr>
      <w:r>
        <w:separator/>
      </w:r>
    </w:p>
  </w:footnote>
  <w:footnote w:type="continuationSeparator" w:id="0">
    <w:p w14:paraId="32E0154B" w14:textId="77777777" w:rsidR="004F0D3E" w:rsidRDefault="004F0D3E" w:rsidP="00ED7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47D71" w14:textId="343A87D2" w:rsidR="00ED7A5C" w:rsidRDefault="00CD5D0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D818A1" wp14:editId="11D3340E">
          <wp:simplePos x="0" y="0"/>
          <wp:positionH relativeFrom="page">
            <wp:align>left</wp:align>
          </wp:positionH>
          <wp:positionV relativeFrom="paragraph">
            <wp:posOffset>-442570</wp:posOffset>
          </wp:positionV>
          <wp:extent cx="7556500" cy="10693965"/>
          <wp:effectExtent l="0" t="0" r="635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B2"/>
    <w:rsid w:val="000006BF"/>
    <w:rsid w:val="000276F0"/>
    <w:rsid w:val="000325BE"/>
    <w:rsid w:val="00042D32"/>
    <w:rsid w:val="0004529F"/>
    <w:rsid w:val="00046617"/>
    <w:rsid w:val="00053292"/>
    <w:rsid w:val="00090E8E"/>
    <w:rsid w:val="000A1343"/>
    <w:rsid w:val="000A6103"/>
    <w:rsid w:val="000A6AE3"/>
    <w:rsid w:val="000A7005"/>
    <w:rsid w:val="000B1F07"/>
    <w:rsid w:val="000B206F"/>
    <w:rsid w:val="000B7E2F"/>
    <w:rsid w:val="000D3AE9"/>
    <w:rsid w:val="000E4E46"/>
    <w:rsid w:val="00101FCF"/>
    <w:rsid w:val="001322B2"/>
    <w:rsid w:val="001334D9"/>
    <w:rsid w:val="001419EE"/>
    <w:rsid w:val="00166CB5"/>
    <w:rsid w:val="00182EFA"/>
    <w:rsid w:val="00192ED8"/>
    <w:rsid w:val="001979C4"/>
    <w:rsid w:val="001A5307"/>
    <w:rsid w:val="001C3292"/>
    <w:rsid w:val="001C4BD5"/>
    <w:rsid w:val="001C4C0C"/>
    <w:rsid w:val="001D07FC"/>
    <w:rsid w:val="001D0911"/>
    <w:rsid w:val="001F2ACE"/>
    <w:rsid w:val="001F2AD3"/>
    <w:rsid w:val="00205D22"/>
    <w:rsid w:val="00206F45"/>
    <w:rsid w:val="00221875"/>
    <w:rsid w:val="00255A6A"/>
    <w:rsid w:val="00292562"/>
    <w:rsid w:val="002A178A"/>
    <w:rsid w:val="002B2199"/>
    <w:rsid w:val="002C3AEE"/>
    <w:rsid w:val="003020BC"/>
    <w:rsid w:val="003046D8"/>
    <w:rsid w:val="0030682F"/>
    <w:rsid w:val="00313A33"/>
    <w:rsid w:val="00315A6A"/>
    <w:rsid w:val="00323EE5"/>
    <w:rsid w:val="00337C63"/>
    <w:rsid w:val="00356AB5"/>
    <w:rsid w:val="00367D2E"/>
    <w:rsid w:val="003735C1"/>
    <w:rsid w:val="00383F49"/>
    <w:rsid w:val="00392C70"/>
    <w:rsid w:val="003931B3"/>
    <w:rsid w:val="00397864"/>
    <w:rsid w:val="003A355C"/>
    <w:rsid w:val="003A37F3"/>
    <w:rsid w:val="003B4048"/>
    <w:rsid w:val="003C1F4F"/>
    <w:rsid w:val="003C3404"/>
    <w:rsid w:val="003E08FC"/>
    <w:rsid w:val="003E3CC1"/>
    <w:rsid w:val="003F6296"/>
    <w:rsid w:val="003F6318"/>
    <w:rsid w:val="00443212"/>
    <w:rsid w:val="004530DF"/>
    <w:rsid w:val="00457107"/>
    <w:rsid w:val="00463AB1"/>
    <w:rsid w:val="00475F50"/>
    <w:rsid w:val="0048302B"/>
    <w:rsid w:val="004926EF"/>
    <w:rsid w:val="004954D4"/>
    <w:rsid w:val="004C2F27"/>
    <w:rsid w:val="004C5F8C"/>
    <w:rsid w:val="004C6CF7"/>
    <w:rsid w:val="004C7380"/>
    <w:rsid w:val="004D5597"/>
    <w:rsid w:val="004E7C0C"/>
    <w:rsid w:val="004F0D3E"/>
    <w:rsid w:val="0050182F"/>
    <w:rsid w:val="00505EAE"/>
    <w:rsid w:val="0053491B"/>
    <w:rsid w:val="00537798"/>
    <w:rsid w:val="005439ED"/>
    <w:rsid w:val="00572A48"/>
    <w:rsid w:val="00582CB0"/>
    <w:rsid w:val="00583972"/>
    <w:rsid w:val="005916BC"/>
    <w:rsid w:val="005C24B9"/>
    <w:rsid w:val="005C396C"/>
    <w:rsid w:val="005D0E9B"/>
    <w:rsid w:val="005D7F8A"/>
    <w:rsid w:val="006108E3"/>
    <w:rsid w:val="00623D36"/>
    <w:rsid w:val="0062437F"/>
    <w:rsid w:val="00627E1C"/>
    <w:rsid w:val="006315E0"/>
    <w:rsid w:val="00631B5A"/>
    <w:rsid w:val="00640F67"/>
    <w:rsid w:val="0064781C"/>
    <w:rsid w:val="006628FB"/>
    <w:rsid w:val="00662B56"/>
    <w:rsid w:val="00680EE0"/>
    <w:rsid w:val="00693423"/>
    <w:rsid w:val="00695DB2"/>
    <w:rsid w:val="006A0315"/>
    <w:rsid w:val="006A792C"/>
    <w:rsid w:val="006B1C3D"/>
    <w:rsid w:val="006C516A"/>
    <w:rsid w:val="006D4507"/>
    <w:rsid w:val="006D5359"/>
    <w:rsid w:val="006D6023"/>
    <w:rsid w:val="00701620"/>
    <w:rsid w:val="00701F26"/>
    <w:rsid w:val="00710D31"/>
    <w:rsid w:val="00743792"/>
    <w:rsid w:val="0074534B"/>
    <w:rsid w:val="00756B3F"/>
    <w:rsid w:val="00763555"/>
    <w:rsid w:val="00766C94"/>
    <w:rsid w:val="0077212E"/>
    <w:rsid w:val="00775138"/>
    <w:rsid w:val="00776F5D"/>
    <w:rsid w:val="0078158A"/>
    <w:rsid w:val="0078235F"/>
    <w:rsid w:val="00786618"/>
    <w:rsid w:val="007957D7"/>
    <w:rsid w:val="007A3B71"/>
    <w:rsid w:val="007A50A6"/>
    <w:rsid w:val="007B1697"/>
    <w:rsid w:val="007C2672"/>
    <w:rsid w:val="007E681A"/>
    <w:rsid w:val="007F3490"/>
    <w:rsid w:val="008002C5"/>
    <w:rsid w:val="008023E4"/>
    <w:rsid w:val="00806AFC"/>
    <w:rsid w:val="00811018"/>
    <w:rsid w:val="00813AC5"/>
    <w:rsid w:val="00813BA5"/>
    <w:rsid w:val="00816844"/>
    <w:rsid w:val="00822289"/>
    <w:rsid w:val="008224DE"/>
    <w:rsid w:val="00827871"/>
    <w:rsid w:val="00861DB1"/>
    <w:rsid w:val="00881088"/>
    <w:rsid w:val="00895CA7"/>
    <w:rsid w:val="008A6061"/>
    <w:rsid w:val="008B6592"/>
    <w:rsid w:val="008D49B3"/>
    <w:rsid w:val="009001B8"/>
    <w:rsid w:val="009157B0"/>
    <w:rsid w:val="0091655D"/>
    <w:rsid w:val="00917C6B"/>
    <w:rsid w:val="00934617"/>
    <w:rsid w:val="009438D9"/>
    <w:rsid w:val="00946F8F"/>
    <w:rsid w:val="00963882"/>
    <w:rsid w:val="00964056"/>
    <w:rsid w:val="00976BC6"/>
    <w:rsid w:val="00986A79"/>
    <w:rsid w:val="009A5DAC"/>
    <w:rsid w:val="009A638E"/>
    <w:rsid w:val="009A7280"/>
    <w:rsid w:val="009D3461"/>
    <w:rsid w:val="009D35CF"/>
    <w:rsid w:val="009E2584"/>
    <w:rsid w:val="009E49D3"/>
    <w:rsid w:val="009F0212"/>
    <w:rsid w:val="009F3158"/>
    <w:rsid w:val="00A11B94"/>
    <w:rsid w:val="00A15E18"/>
    <w:rsid w:val="00A369AC"/>
    <w:rsid w:val="00A36AE5"/>
    <w:rsid w:val="00A45111"/>
    <w:rsid w:val="00A66DDC"/>
    <w:rsid w:val="00A700CA"/>
    <w:rsid w:val="00A86E6C"/>
    <w:rsid w:val="00A907B6"/>
    <w:rsid w:val="00A95780"/>
    <w:rsid w:val="00A97224"/>
    <w:rsid w:val="00AA1BEB"/>
    <w:rsid w:val="00AA2373"/>
    <w:rsid w:val="00AA34E6"/>
    <w:rsid w:val="00AB0CE2"/>
    <w:rsid w:val="00AB3669"/>
    <w:rsid w:val="00AB6502"/>
    <w:rsid w:val="00AB7575"/>
    <w:rsid w:val="00AD6185"/>
    <w:rsid w:val="00AF1FFD"/>
    <w:rsid w:val="00AF35DE"/>
    <w:rsid w:val="00B12433"/>
    <w:rsid w:val="00B12A09"/>
    <w:rsid w:val="00B47850"/>
    <w:rsid w:val="00B577F7"/>
    <w:rsid w:val="00B6707B"/>
    <w:rsid w:val="00B67664"/>
    <w:rsid w:val="00B71A98"/>
    <w:rsid w:val="00B74D86"/>
    <w:rsid w:val="00B75B8E"/>
    <w:rsid w:val="00B80215"/>
    <w:rsid w:val="00B904AD"/>
    <w:rsid w:val="00B93D3C"/>
    <w:rsid w:val="00B97B7A"/>
    <w:rsid w:val="00BD7F79"/>
    <w:rsid w:val="00BF3AB0"/>
    <w:rsid w:val="00BF3ED7"/>
    <w:rsid w:val="00C03C5A"/>
    <w:rsid w:val="00C20FB1"/>
    <w:rsid w:val="00C247B4"/>
    <w:rsid w:val="00C274A7"/>
    <w:rsid w:val="00C330E2"/>
    <w:rsid w:val="00C35B1C"/>
    <w:rsid w:val="00C513E5"/>
    <w:rsid w:val="00C57E6C"/>
    <w:rsid w:val="00C72AA8"/>
    <w:rsid w:val="00C83621"/>
    <w:rsid w:val="00C87FA0"/>
    <w:rsid w:val="00C92186"/>
    <w:rsid w:val="00C96DCA"/>
    <w:rsid w:val="00CB3715"/>
    <w:rsid w:val="00CD5D0E"/>
    <w:rsid w:val="00CE283B"/>
    <w:rsid w:val="00CE4660"/>
    <w:rsid w:val="00D01B5D"/>
    <w:rsid w:val="00D03596"/>
    <w:rsid w:val="00D04F6A"/>
    <w:rsid w:val="00D063D1"/>
    <w:rsid w:val="00D07994"/>
    <w:rsid w:val="00D1595E"/>
    <w:rsid w:val="00D17808"/>
    <w:rsid w:val="00D31B87"/>
    <w:rsid w:val="00D34842"/>
    <w:rsid w:val="00D412FF"/>
    <w:rsid w:val="00D41E19"/>
    <w:rsid w:val="00D50BBB"/>
    <w:rsid w:val="00D62B3F"/>
    <w:rsid w:val="00D63E1D"/>
    <w:rsid w:val="00D66D84"/>
    <w:rsid w:val="00D8544C"/>
    <w:rsid w:val="00D85B15"/>
    <w:rsid w:val="00D923EE"/>
    <w:rsid w:val="00DA1CBC"/>
    <w:rsid w:val="00DB3844"/>
    <w:rsid w:val="00DC7460"/>
    <w:rsid w:val="00DE268C"/>
    <w:rsid w:val="00DE3E00"/>
    <w:rsid w:val="00DF63BE"/>
    <w:rsid w:val="00E12495"/>
    <w:rsid w:val="00E16CB8"/>
    <w:rsid w:val="00E41944"/>
    <w:rsid w:val="00E64BA9"/>
    <w:rsid w:val="00E706D5"/>
    <w:rsid w:val="00E95EB5"/>
    <w:rsid w:val="00EA3322"/>
    <w:rsid w:val="00EC42DF"/>
    <w:rsid w:val="00ED7A5C"/>
    <w:rsid w:val="00EE010A"/>
    <w:rsid w:val="00EE2024"/>
    <w:rsid w:val="00EE4704"/>
    <w:rsid w:val="00F02875"/>
    <w:rsid w:val="00F12272"/>
    <w:rsid w:val="00F14620"/>
    <w:rsid w:val="00F349DE"/>
    <w:rsid w:val="00F35E1A"/>
    <w:rsid w:val="00F4646B"/>
    <w:rsid w:val="00F648C1"/>
    <w:rsid w:val="00F84A12"/>
    <w:rsid w:val="00F86AB3"/>
    <w:rsid w:val="00FB2E78"/>
    <w:rsid w:val="00FB3DAC"/>
    <w:rsid w:val="00FC4A23"/>
    <w:rsid w:val="00FE74EB"/>
    <w:rsid w:val="00FF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7DF0BA"/>
  <w15:chartTrackingRefBased/>
  <w15:docId w15:val="{F754B28B-035B-466D-8BF6-5ECA092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A5C"/>
  </w:style>
  <w:style w:type="paragraph" w:styleId="Footer">
    <w:name w:val="footer"/>
    <w:basedOn w:val="Normal"/>
    <w:link w:val="FooterChar"/>
    <w:uiPriority w:val="99"/>
    <w:unhideWhenUsed/>
    <w:rsid w:val="00ED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A5C"/>
  </w:style>
  <w:style w:type="table" w:styleId="TableGrid">
    <w:name w:val="Table Grid"/>
    <w:basedOn w:val="TableNormal"/>
    <w:uiPriority w:val="39"/>
    <w:rsid w:val="009D3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1343"/>
    <w:rPr>
      <w:b/>
      <w:bCs/>
    </w:rPr>
  </w:style>
  <w:style w:type="paragraph" w:styleId="NormalWeb">
    <w:name w:val="Normal (Web)"/>
    <w:basedOn w:val="Normal"/>
    <w:uiPriority w:val="99"/>
    <w:unhideWhenUsed/>
    <w:rsid w:val="00AF3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11018"/>
    <w:rPr>
      <w:color w:val="0563C1" w:themeColor="hyperlink"/>
      <w:u w:val="single"/>
    </w:rPr>
  </w:style>
  <w:style w:type="paragraph" w:customStyle="1" w:styleId="Default">
    <w:name w:val="Default"/>
    <w:rsid w:val="009A5DAC"/>
    <w:pPr>
      <w:autoSpaceDE w:val="0"/>
      <w:autoSpaceDN w:val="0"/>
      <w:adjustRightInd w:val="0"/>
      <w:spacing w:after="0" w:line="240" w:lineRule="auto"/>
    </w:pPr>
    <w:rPr>
      <w:rFonts w:ascii="Microsoft YaHei" w:eastAsia="Microsoft YaHei" w:cs="Microsoft YaHe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32C8B-4E5B-4B60-B268-7B44A7E2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887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user</cp:lastModifiedBy>
  <cp:revision>11</cp:revision>
  <cp:lastPrinted>2024-03-16T12:21:00Z</cp:lastPrinted>
  <dcterms:created xsi:type="dcterms:W3CDTF">2024-03-16T12:24:00Z</dcterms:created>
  <dcterms:modified xsi:type="dcterms:W3CDTF">2024-03-16T13:30:00Z</dcterms:modified>
</cp:coreProperties>
</file>